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EC" w:rsidRDefault="00AD62EC" w:rsidP="00AD62EC">
      <w:p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-1282065</wp:posOffset>
            </wp:positionH>
            <wp:positionV relativeFrom="paragraph">
              <wp:posOffset>-180340</wp:posOffset>
            </wp:positionV>
            <wp:extent cx="14009370" cy="107746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370" cy="1077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2EC" w:rsidRDefault="00AD62EC" w:rsidP="00AD62EC">
      <w:pPr>
        <w:pStyle w:val="a3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-203200</wp:posOffset>
            </wp:positionV>
            <wp:extent cx="3258436" cy="15144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звезд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344" cy="1516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2EC" w:rsidRDefault="00AD62EC" w:rsidP="00AD62EC">
      <w:pPr>
        <w:pStyle w:val="a3"/>
        <w:rPr>
          <w:sz w:val="22"/>
          <w:szCs w:val="22"/>
        </w:rPr>
      </w:pPr>
    </w:p>
    <w:p w:rsidR="00AD62EC" w:rsidRDefault="00AD62EC" w:rsidP="00AD62EC">
      <w:pPr>
        <w:pStyle w:val="a3"/>
        <w:rPr>
          <w:sz w:val="22"/>
          <w:szCs w:val="22"/>
        </w:rPr>
      </w:pPr>
    </w:p>
    <w:p w:rsidR="00AD62EC" w:rsidRDefault="00AD62EC" w:rsidP="00AD62EC">
      <w:pPr>
        <w:pStyle w:val="a3"/>
        <w:rPr>
          <w:sz w:val="22"/>
          <w:szCs w:val="22"/>
        </w:rPr>
      </w:pPr>
    </w:p>
    <w:p w:rsidR="00AD62EC" w:rsidRDefault="00AD62EC" w:rsidP="00AD62EC">
      <w:pPr>
        <w:pStyle w:val="a3"/>
        <w:rPr>
          <w:sz w:val="22"/>
          <w:szCs w:val="22"/>
        </w:rPr>
      </w:pPr>
    </w:p>
    <w:p w:rsidR="00AD62EC" w:rsidRPr="00AF3C05" w:rsidRDefault="00AD62EC" w:rsidP="00AD62EC">
      <w:pPr>
        <w:rPr>
          <w:lang w:eastAsia="ar-SA"/>
        </w:rPr>
      </w:pPr>
    </w:p>
    <w:p w:rsidR="00AD62EC" w:rsidRPr="00D82DBA" w:rsidRDefault="00AD62EC" w:rsidP="00AD62EC">
      <w:pPr>
        <w:pStyle w:val="a3"/>
        <w:rPr>
          <w:sz w:val="32"/>
          <w:szCs w:val="32"/>
        </w:rPr>
      </w:pPr>
      <w:r w:rsidRPr="00D82DBA">
        <w:rPr>
          <w:sz w:val="32"/>
          <w:szCs w:val="32"/>
        </w:rPr>
        <w:t>Цены на платные услуги, предоставляемые муниципальным казенным учреждением</w:t>
      </w:r>
    </w:p>
    <w:p w:rsidR="00AD62EC" w:rsidRPr="00D82DBA" w:rsidRDefault="00AD62EC" w:rsidP="00AD62EC">
      <w:pPr>
        <w:pStyle w:val="a3"/>
        <w:rPr>
          <w:sz w:val="32"/>
          <w:szCs w:val="32"/>
        </w:rPr>
      </w:pPr>
      <w:r w:rsidRPr="00D82DBA">
        <w:rPr>
          <w:sz w:val="32"/>
          <w:szCs w:val="32"/>
        </w:rPr>
        <w:t>«Физкультурно-оздоровительный комплекс «Звездный»</w:t>
      </w:r>
    </w:p>
    <w:tbl>
      <w:tblPr>
        <w:tblStyle w:val="a5"/>
        <w:tblpPr w:leftFromText="180" w:rightFromText="180" w:vertAnchor="text" w:horzAnchor="margin" w:tblpXSpec="center" w:tblpY="290"/>
        <w:tblW w:w="8927" w:type="dxa"/>
        <w:shd w:val="clear" w:color="auto" w:fill="FFFFFF" w:themeFill="background1"/>
        <w:tblLayout w:type="fixed"/>
        <w:tblLook w:val="04A0"/>
      </w:tblPr>
      <w:tblGrid>
        <w:gridCol w:w="521"/>
        <w:gridCol w:w="2354"/>
        <w:gridCol w:w="2072"/>
        <w:gridCol w:w="990"/>
        <w:gridCol w:w="1151"/>
        <w:gridCol w:w="1839"/>
      </w:tblGrid>
      <w:tr w:rsidR="00AD62EC" w:rsidRPr="00D82DBA" w:rsidTr="00635EDE">
        <w:tc>
          <w:tcPr>
            <w:tcW w:w="52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BA">
              <w:rPr>
                <w:rFonts w:ascii="Times New Roman" w:hAnsi="Times New Roman" w:cs="Times New Roman"/>
                <w:b/>
                <w:sz w:val="28"/>
                <w:szCs w:val="28"/>
              </w:rPr>
              <w:t>Услуга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BA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Посещения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BA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BA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B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BA">
              <w:rPr>
                <w:rFonts w:ascii="Times New Roman" w:hAnsi="Times New Roman" w:cs="Times New Roman"/>
                <w:b/>
                <w:sz w:val="28"/>
                <w:szCs w:val="28"/>
              </w:rPr>
              <w:t>(мин)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B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2EC" w:rsidRPr="00D82DBA" w:rsidTr="00635EDE">
        <w:tc>
          <w:tcPr>
            <w:tcW w:w="521" w:type="dxa"/>
            <w:vMerge w:val="restart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4" w:type="dxa"/>
            <w:vMerge w:val="restart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 xml:space="preserve">Бассейн 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Разовое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4 занятия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8 занятий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 занятий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16 занятий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 месяц без ограничения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3 месяца без ограничений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6 месяцев без ограничений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 w:val="restart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4" w:type="dxa"/>
            <w:vMerge w:val="restart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Разовое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4 занятия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8 занятий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 занятий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16 занятий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 месяц без ограничения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3 месяца без ограничений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6 месяцев без ограничений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 w:val="restart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54" w:type="dxa"/>
            <w:vMerge w:val="restart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proofErr w:type="gramStart"/>
            <w:r w:rsidRPr="00D82DBA">
              <w:rPr>
                <w:rFonts w:ascii="Times New Roman" w:hAnsi="Times New Roman" w:cs="Times New Roman"/>
              </w:rPr>
              <w:t>Групповые занятия (борьба, бокс, футбол, воле</w:t>
            </w:r>
            <w:r>
              <w:rPr>
                <w:rFonts w:ascii="Times New Roman" w:hAnsi="Times New Roman" w:cs="Times New Roman"/>
              </w:rPr>
              <w:t>йбол, баскетбол, теннис фитнес</w:t>
            </w:r>
            <w:r w:rsidRPr="00D82DBA">
              <w:rPr>
                <w:rFonts w:ascii="Times New Roman" w:hAnsi="Times New Roman" w:cs="Times New Roman"/>
              </w:rPr>
              <w:t>, аэробика и др.)</w:t>
            </w:r>
            <w:proofErr w:type="gramEnd"/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Разовое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4 занятия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8 занятий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 занятий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 месяц без ограничения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3 месяца без ограничений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6 месяцев без ограничений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 w:val="restart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54" w:type="dxa"/>
            <w:vMerge w:val="restart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 xml:space="preserve">Групповые занятия в </w:t>
            </w:r>
            <w:proofErr w:type="gramStart"/>
            <w:r w:rsidRPr="00D82DBA">
              <w:rPr>
                <w:rFonts w:ascii="Times New Roman" w:hAnsi="Times New Roman" w:cs="Times New Roman"/>
              </w:rPr>
              <w:t>бассейне</w:t>
            </w:r>
            <w:proofErr w:type="gramEnd"/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Разовое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4 занятия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8 занятий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 занятий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 месяц без ограничения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3 месяца без ограничений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6 месяцев без ограничений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 w:val="restart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54" w:type="dxa"/>
            <w:vMerge w:val="restart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Бассейн, тренажерный зал, групповые, занятия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Разовое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4 занятия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8 занятий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 занятий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16 занятий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 месяц без ограничения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3 месяца без ограничений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6 месяцев без ограничений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 w:val="restart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54" w:type="dxa"/>
            <w:vMerge w:val="restart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Предоставление в пользование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Учебный бассейн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Плавательная дорожка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Арена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Зал аэробики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Зал единоборств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rPr>
          <w:trHeight w:val="435"/>
        </w:trPr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 xml:space="preserve">Теннисный стол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rPr>
          <w:trHeight w:val="195"/>
        </w:trPr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Площадка для бадминтона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rPr>
          <w:trHeight w:val="195"/>
        </w:trPr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Бильярдный стол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c>
          <w:tcPr>
            <w:tcW w:w="52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</w:t>
            </w:r>
            <w:r w:rsidRPr="00D82DBA">
              <w:rPr>
                <w:rFonts w:ascii="Times New Roman" w:hAnsi="Times New Roman" w:cs="Times New Roman"/>
              </w:rPr>
              <w:t>мент семей</w:t>
            </w:r>
            <w:bookmarkStart w:id="0" w:name="_GoBack"/>
            <w:bookmarkEnd w:id="0"/>
            <w:r w:rsidRPr="00D82DB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Разовое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 xml:space="preserve">Посещение суббота, </w:t>
            </w:r>
          </w:p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 xml:space="preserve">воскресение семьи </w:t>
            </w:r>
            <w:proofErr w:type="gramStart"/>
            <w:r w:rsidRPr="00D82DBA">
              <w:rPr>
                <w:rFonts w:ascii="Times New Roman" w:hAnsi="Times New Roman" w:cs="Times New Roman"/>
              </w:rPr>
              <w:t>до</w:t>
            </w:r>
            <w:proofErr w:type="gramEnd"/>
            <w:r w:rsidRPr="00D82DBA">
              <w:rPr>
                <w:rFonts w:ascii="Times New Roman" w:hAnsi="Times New Roman" w:cs="Times New Roman"/>
              </w:rPr>
              <w:t xml:space="preserve"> </w:t>
            </w:r>
          </w:p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5-ти человек.</w:t>
            </w:r>
          </w:p>
        </w:tc>
      </w:tr>
      <w:tr w:rsidR="00AD62EC" w:rsidRPr="00D82DBA" w:rsidTr="00635EDE">
        <w:trPr>
          <w:trHeight w:val="195"/>
        </w:trPr>
        <w:tc>
          <w:tcPr>
            <w:tcW w:w="521" w:type="dxa"/>
            <w:vMerge w:val="restart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54" w:type="dxa"/>
            <w:vMerge w:val="restart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Персональная тренировка (циклические виды спорта, игровые виды спорта, единоборства, ОФП и др.)</w:t>
            </w: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Разовое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500 - 2000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30-120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Занятие проводит тренер.</w:t>
            </w:r>
          </w:p>
        </w:tc>
      </w:tr>
      <w:tr w:rsidR="00AD62EC" w:rsidRPr="00D82DBA" w:rsidTr="00635EDE">
        <w:trPr>
          <w:trHeight w:val="195"/>
        </w:trPr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4 занятия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1800 - 7540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30-120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rPr>
          <w:trHeight w:val="165"/>
        </w:trPr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8 занятий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3200 - 12800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30-120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rPr>
          <w:trHeight w:val="165"/>
        </w:trPr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12 занятий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4000 - 16000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30-120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  <w:tr w:rsidR="00AD62EC" w:rsidRPr="00D82DBA" w:rsidTr="00635EDE">
        <w:trPr>
          <w:trHeight w:val="654"/>
        </w:trPr>
        <w:tc>
          <w:tcPr>
            <w:tcW w:w="521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16 занятий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4800 - 19200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jc w:val="center"/>
              <w:rPr>
                <w:rFonts w:ascii="Times New Roman" w:hAnsi="Times New Roman" w:cs="Times New Roman"/>
              </w:rPr>
            </w:pPr>
            <w:r w:rsidRPr="00D82DBA">
              <w:rPr>
                <w:rFonts w:ascii="Times New Roman" w:hAnsi="Times New Roman" w:cs="Times New Roman"/>
              </w:rPr>
              <w:t>30-120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AD62EC" w:rsidRPr="00D82DBA" w:rsidRDefault="00AD62EC" w:rsidP="00635EDE">
            <w:pPr>
              <w:rPr>
                <w:rFonts w:ascii="Times New Roman" w:hAnsi="Times New Roman" w:cs="Times New Roman"/>
              </w:rPr>
            </w:pPr>
          </w:p>
        </w:tc>
      </w:tr>
    </w:tbl>
    <w:p w:rsidR="00AD62EC" w:rsidRDefault="00AD62EC" w:rsidP="00AD62EC">
      <w:pPr>
        <w:jc w:val="center"/>
        <w:rPr>
          <w:rFonts w:ascii="Times New Roman" w:hAnsi="Times New Roman" w:cs="Times New Roman"/>
          <w:sz w:val="1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-1494155</wp:posOffset>
            </wp:positionH>
            <wp:positionV relativeFrom="paragraph">
              <wp:posOffset>-184150</wp:posOffset>
            </wp:positionV>
            <wp:extent cx="14007465" cy="107727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465" cy="1077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-312420</wp:posOffset>
            </wp:positionV>
            <wp:extent cx="14007465" cy="10772775"/>
            <wp:effectExtent l="0" t="0" r="0" b="9525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465" cy="1077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2EC" w:rsidRDefault="00AD62EC" w:rsidP="00AD62EC">
      <w:pPr>
        <w:jc w:val="center"/>
        <w:rPr>
          <w:rFonts w:ascii="Times New Roman" w:hAnsi="Times New Roman" w:cs="Times New Roman"/>
          <w:sz w:val="14"/>
        </w:rPr>
      </w:pPr>
    </w:p>
    <w:p w:rsidR="00AD62EC" w:rsidRDefault="00AD62EC" w:rsidP="00AD62EC">
      <w:pPr>
        <w:jc w:val="center"/>
        <w:rPr>
          <w:rFonts w:ascii="Times New Roman" w:hAnsi="Times New Roman" w:cs="Times New Roman"/>
          <w:sz w:val="14"/>
        </w:rPr>
      </w:pPr>
    </w:p>
    <w:p w:rsidR="00AD62EC" w:rsidRDefault="00AD62EC" w:rsidP="00AD62EC">
      <w:pPr>
        <w:jc w:val="center"/>
        <w:rPr>
          <w:rFonts w:ascii="Times New Roman" w:hAnsi="Times New Roman" w:cs="Times New Roman"/>
          <w:sz w:val="14"/>
        </w:rPr>
      </w:pPr>
    </w:p>
    <w:p w:rsidR="00AD62EC" w:rsidRDefault="00AD62EC" w:rsidP="00AD62EC">
      <w:pPr>
        <w:jc w:val="center"/>
        <w:rPr>
          <w:rFonts w:ascii="Times New Roman" w:hAnsi="Times New Roman" w:cs="Times New Roman"/>
          <w:sz w:val="14"/>
        </w:rPr>
      </w:pPr>
    </w:p>
    <w:p w:rsidR="00AD62EC" w:rsidRDefault="00AD62EC" w:rsidP="00AD62EC">
      <w:pPr>
        <w:jc w:val="center"/>
        <w:rPr>
          <w:rFonts w:ascii="Times New Roman" w:hAnsi="Times New Roman" w:cs="Times New Roman"/>
          <w:sz w:val="14"/>
        </w:rPr>
      </w:pPr>
    </w:p>
    <w:p w:rsidR="00AD62EC" w:rsidRDefault="00AD62EC" w:rsidP="00AD62EC">
      <w:pPr>
        <w:jc w:val="center"/>
        <w:rPr>
          <w:rFonts w:ascii="Times New Roman" w:hAnsi="Times New Roman" w:cs="Times New Roman"/>
          <w:sz w:val="14"/>
        </w:rPr>
      </w:pPr>
    </w:p>
    <w:p w:rsidR="00AD62EC" w:rsidRDefault="00AD62EC" w:rsidP="00AD62EC">
      <w:pPr>
        <w:jc w:val="center"/>
        <w:rPr>
          <w:rFonts w:ascii="Times New Roman" w:hAnsi="Times New Roman" w:cs="Times New Roman"/>
          <w:sz w:val="14"/>
        </w:rPr>
      </w:pPr>
    </w:p>
    <w:p w:rsidR="00AD62EC" w:rsidRDefault="00AD62EC" w:rsidP="00AD62EC">
      <w:pPr>
        <w:jc w:val="center"/>
        <w:rPr>
          <w:rFonts w:ascii="Times New Roman" w:hAnsi="Times New Roman" w:cs="Times New Roman"/>
          <w:sz w:val="14"/>
        </w:rPr>
      </w:pPr>
    </w:p>
    <w:p w:rsidR="00AD62EC" w:rsidRDefault="00AD62EC" w:rsidP="00AD62EC">
      <w:pPr>
        <w:jc w:val="center"/>
        <w:rPr>
          <w:rFonts w:ascii="Times New Roman" w:hAnsi="Times New Roman" w:cs="Times New Roman"/>
          <w:sz w:val="14"/>
        </w:rPr>
      </w:pPr>
    </w:p>
    <w:p w:rsidR="00AD62EC" w:rsidRDefault="00AD62EC" w:rsidP="00AD62EC">
      <w:pPr>
        <w:jc w:val="center"/>
        <w:rPr>
          <w:rFonts w:ascii="Times New Roman" w:hAnsi="Times New Roman" w:cs="Times New Roman"/>
          <w:sz w:val="14"/>
        </w:rPr>
      </w:pPr>
    </w:p>
    <w:p w:rsidR="00AD62EC" w:rsidRDefault="00AD62EC" w:rsidP="00AD62EC">
      <w:pPr>
        <w:jc w:val="center"/>
        <w:rPr>
          <w:rFonts w:ascii="Times New Roman" w:hAnsi="Times New Roman" w:cs="Times New Roman"/>
          <w:sz w:val="14"/>
        </w:rPr>
      </w:pPr>
    </w:p>
    <w:p w:rsidR="00196D5C" w:rsidRDefault="00196D5C"/>
    <w:sectPr w:rsidR="00196D5C" w:rsidSect="00AD62EC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D62EC"/>
    <w:rsid w:val="000A6C1C"/>
    <w:rsid w:val="00196D5C"/>
    <w:rsid w:val="002D38F5"/>
    <w:rsid w:val="00577C6C"/>
    <w:rsid w:val="0064619A"/>
    <w:rsid w:val="008A3957"/>
    <w:rsid w:val="00AD62EC"/>
    <w:rsid w:val="00ED219C"/>
    <w:rsid w:val="00ED243B"/>
    <w:rsid w:val="00F0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ому - Благодарность"/>
    <w:basedOn w:val="a"/>
    <w:qFormat/>
    <w:rsid w:val="00577C6C"/>
    <w:pPr>
      <w:spacing w:after="0"/>
      <w:jc w:val="center"/>
    </w:pPr>
    <w:rPr>
      <w:rFonts w:ascii="Times New Roman" w:eastAsia="Calibri" w:hAnsi="Times New Roman" w:cs="Times New Roman"/>
      <w:b/>
      <w:sz w:val="52"/>
      <w:lang w:eastAsia="en-US"/>
    </w:rPr>
  </w:style>
  <w:style w:type="paragraph" w:styleId="a3">
    <w:name w:val="Title"/>
    <w:basedOn w:val="a"/>
    <w:next w:val="a"/>
    <w:link w:val="a4"/>
    <w:qFormat/>
    <w:rsid w:val="00AD62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62E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table" w:styleId="a5">
    <w:name w:val="Table Grid"/>
    <w:basedOn w:val="a1"/>
    <w:uiPriority w:val="59"/>
    <w:rsid w:val="00AD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2015-11-10T05:39:00Z</dcterms:created>
  <dcterms:modified xsi:type="dcterms:W3CDTF">2015-11-10T05:40:00Z</dcterms:modified>
</cp:coreProperties>
</file>