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AB" w:rsidRPr="006E6EAB" w:rsidRDefault="006E6EAB" w:rsidP="006E6E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EAB" w:rsidRPr="006E6EAB" w:rsidRDefault="006E6EAB" w:rsidP="006E6E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Администрация Бутурлиновского муниципального района Воронежской области</w:t>
      </w:r>
    </w:p>
    <w:p w:rsidR="006E6EAB" w:rsidRPr="006E6EAB" w:rsidRDefault="006E6EAB" w:rsidP="006E6E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E6EAB" w:rsidRPr="006E6EAB" w:rsidRDefault="006E6EAB" w:rsidP="006E6E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6E6EAB" w:rsidRPr="006E6EAB" w:rsidRDefault="006E6EAB" w:rsidP="006E6E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E6EAB" w:rsidRPr="006E6EAB" w:rsidRDefault="006E6EAB" w:rsidP="006E6E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от 25.08.2016г. № 403</w:t>
      </w:r>
    </w:p>
    <w:p w:rsidR="006E6EAB" w:rsidRPr="006E6EAB" w:rsidRDefault="006E6EAB" w:rsidP="006E6E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 xml:space="preserve"> г. Бутурлиновка</w:t>
      </w:r>
    </w:p>
    <w:p w:rsidR="006E6EAB" w:rsidRPr="006E6EAB" w:rsidRDefault="006E6EAB" w:rsidP="006E6EAB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6E6EAB">
        <w:rPr>
          <w:rFonts w:ascii="Arial" w:eastAsia="Times New Roman" w:hAnsi="Arial" w:cs="Arial"/>
          <w:b/>
          <w:bCs/>
          <w:kern w:val="28"/>
          <w:sz w:val="32"/>
          <w:szCs w:val="32"/>
        </w:rPr>
        <w:t>О внесении изменений в постановление администрации Бутурлиновского муниципального района Воронежской области от 01.09.2010 г. № 1241 «О комиссии по соблюдению требований к служебному поведению муниципальных служащих и урегулированию конфликта интересов»</w:t>
      </w:r>
    </w:p>
    <w:p w:rsidR="006E6EAB" w:rsidRPr="006E6EAB" w:rsidRDefault="006E6EAB" w:rsidP="006E6E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E6EAB" w:rsidRPr="006E6EAB" w:rsidRDefault="006E6EAB" w:rsidP="006E6E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В целях приведения Положения о комиссии</w:t>
      </w:r>
      <w:r w:rsidRPr="006E6EAB">
        <w:rPr>
          <w:rFonts w:ascii="Arial" w:eastAsia="Times New Roman" w:hAnsi="Arial" w:cs="Arial"/>
          <w:sz w:val="24"/>
          <w:szCs w:val="24"/>
          <w:lang w:eastAsia="ar-SA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6E6EAB">
        <w:rPr>
          <w:rFonts w:ascii="Arial" w:eastAsia="Times New Roman" w:hAnsi="Arial" w:cs="Arial"/>
          <w:sz w:val="24"/>
          <w:szCs w:val="24"/>
        </w:rPr>
        <w:t xml:space="preserve"> в соответствие с требованиями действующего федерального законодательства РФ и в связи со штатными изменениями в структуре администрации Бутурлиновского муниципального района, в целях уточнения должностных лиц администрации муниципального района, входящих в состав комиссии</w:t>
      </w:r>
      <w:r w:rsidRPr="006E6EAB">
        <w:rPr>
          <w:rFonts w:ascii="Arial" w:eastAsia="Times New Roman" w:hAnsi="Arial" w:cs="Arial"/>
          <w:sz w:val="24"/>
          <w:szCs w:val="24"/>
          <w:lang w:eastAsia="ar-SA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6E6EAB">
        <w:rPr>
          <w:rFonts w:ascii="Arial" w:eastAsia="Times New Roman" w:hAnsi="Arial" w:cs="Arial"/>
          <w:sz w:val="24"/>
          <w:szCs w:val="24"/>
        </w:rPr>
        <w:t>, администрация Бутурлиновского муниципального района Воронежской области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E6EAB" w:rsidRPr="006E6EAB" w:rsidRDefault="006E6EAB" w:rsidP="006E6EAB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E6EAB" w:rsidRPr="006E6EAB" w:rsidRDefault="006E6EAB" w:rsidP="006E6EAB">
      <w:pPr>
        <w:numPr>
          <w:ilvl w:val="0"/>
          <w:numId w:val="1"/>
        </w:numPr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 xml:space="preserve">Внести в Положение о комиссии </w:t>
      </w:r>
      <w:r w:rsidRPr="006E6EAB">
        <w:rPr>
          <w:rFonts w:ascii="Arial" w:eastAsia="Times New Roman" w:hAnsi="Arial" w:cs="Arial"/>
          <w:sz w:val="24"/>
          <w:szCs w:val="24"/>
          <w:lang w:eastAsia="ar-SA"/>
        </w:rPr>
        <w:t xml:space="preserve">по соблюдению требований к служебному поведению муниципальных служащих и урегулированию конфликта интересов, утвержденное </w:t>
      </w:r>
      <w:r w:rsidRPr="006E6EAB">
        <w:rPr>
          <w:rFonts w:ascii="Arial" w:eastAsia="Times New Roman" w:hAnsi="Arial" w:cs="Arial"/>
          <w:sz w:val="24"/>
          <w:szCs w:val="24"/>
        </w:rPr>
        <w:t>постановлением администрации Бутурлиновского муниципального района Воронежской области от 01.09.2010 г. № 1241 «</w:t>
      </w:r>
      <w:r w:rsidRPr="006E6EAB">
        <w:rPr>
          <w:rFonts w:ascii="Arial" w:eastAsia="Times New Roman" w:hAnsi="Arial" w:cs="Arial"/>
          <w:sz w:val="24"/>
          <w:szCs w:val="24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6E6EAB">
        <w:rPr>
          <w:rFonts w:ascii="Arial" w:eastAsia="Times New Roman" w:hAnsi="Arial" w:cs="Arial"/>
          <w:sz w:val="24"/>
          <w:szCs w:val="24"/>
        </w:rPr>
        <w:t>», следующие изменения: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1.1. Подпункт «б» пункта 14 дополнить абзацами следующего содержания: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 xml:space="preserve">« 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</w:t>
      </w:r>
      <w:r w:rsidRPr="006E6EAB">
        <w:rPr>
          <w:rFonts w:ascii="Arial" w:eastAsia="Calibri" w:hAnsi="Arial" w:cs="Arial"/>
          <w:sz w:val="24"/>
          <w:szCs w:val="24"/>
        </w:rPr>
        <w:lastRenderedPageBreak/>
        <w:t>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интересов;».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1.2.Пункт 14 дополнить подпунктом «д» следующего содержания: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«д)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администрацию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района,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рассматривался.».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1.3. Добавить пункт 15 подпунктами 15.1 – 15.5 следующего содержания: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E6EAB">
        <w:rPr>
          <w:rFonts w:ascii="Arial" w:eastAsia="Calibri" w:hAnsi="Arial" w:cs="Arial"/>
          <w:bCs/>
          <w:sz w:val="24"/>
          <w:szCs w:val="24"/>
        </w:rPr>
        <w:t>«15.1.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муниципального района, должностному лицу кадровой службы администрации муниципального района,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администрации муниципального района,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E6EAB">
        <w:rPr>
          <w:rFonts w:ascii="Arial" w:eastAsia="Calibri" w:hAnsi="Arial" w:cs="Arial"/>
          <w:bCs/>
          <w:sz w:val="24"/>
          <w:szCs w:val="24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E6EAB">
        <w:rPr>
          <w:rFonts w:ascii="Arial" w:eastAsia="Calibri" w:hAnsi="Arial" w:cs="Arial"/>
          <w:bCs/>
          <w:sz w:val="24"/>
          <w:szCs w:val="24"/>
        </w:rPr>
        <w:t xml:space="preserve">15.3. Уведомление, указанное в подпункте «д» пункта 14 настоящего Положения, рассматривается должностным лицом кадровой службы администрации муниципального района,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Pr="006E6EAB">
        <w:rPr>
          <w:rFonts w:ascii="Arial" w:eastAsia="Calibri" w:hAnsi="Arial" w:cs="Arial"/>
          <w:bCs/>
          <w:sz w:val="24"/>
          <w:szCs w:val="24"/>
        </w:rPr>
        <w:lastRenderedPageBreak/>
        <w:t>администрации муниципального района, требований статьи 12 Федерального закона от 25 декабря 2008 г. № 273-ФЗ «О противодействии коррупции».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E6EAB">
        <w:rPr>
          <w:rFonts w:ascii="Arial" w:eastAsia="Calibri" w:hAnsi="Arial" w:cs="Arial"/>
          <w:bCs/>
          <w:sz w:val="24"/>
          <w:szCs w:val="24"/>
        </w:rPr>
        <w:t>15.4. Уведомление, указанное в абзаце пятом подпункта «б» пункта 14 настоящего Положения, рассматривается должностным лицом кадровой службы администрации муниципального района,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E6EAB">
        <w:rPr>
          <w:rFonts w:ascii="Arial" w:eastAsia="Calibri" w:hAnsi="Arial" w:cs="Arial"/>
          <w:bCs/>
          <w:sz w:val="24"/>
          <w:szCs w:val="24"/>
        </w:rPr>
        <w:t>15.5.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«д» пункта 14 настоящего Положения, должностное лицо кадровой службы администрации муниципального района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дней.».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 xml:space="preserve">1.4. В подпункте «а» пункта 16: 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1.4.1. слова «3-дневный» заменить словами «10-дневный»;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1.4.2. слово «семи» заменить словом «двадцати».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1.5. Пункт 16 добавить подпунктами 16.1 – 16.2 следующего содержания: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«16.1 Заседание комиссии по рассмотрению заявлений, указанных в абзацах третьем и четвертом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16.2. Уведомление, указанное в подпункте «д» пункта 14 настоящего Положения, как правило, рассматривается на очередном (плановом) заседании комиссии.».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1.6. Пункт 17 изложить в новой редакции: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«17.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Положения.».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1.7. Добавить пункт 17.1 следующего содержания: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«17.1. Заседания комиссии могут проводиться в отсутствие муниципального служащего или гражданина в случае: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комиссии.».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1.8. Пункт 18 изложить в новой редакции: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«18.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района (с их согласия), и иных лиц, рассматриваются материалы по существу вынесенных на данное заседание вопросов, а также дополнительные материалы.».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1.9. Добавить пункты 23.2 – 23.3 следующего содержания: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«23.2.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муниципального района применить к муниципальному служащему конкретную меру ответственности.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23.3.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муниципального района принять меры по урегулированию конфликта интересов или по недопущению его возникновения;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муниципального района применить к муниципальному служащему конкретную меру ответственности.».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1.10. Пункт 24 изложить в новой редакции: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>«24.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20 – 23, 23.1 – 23.3 и 24.1 настоящего Положения. Основания и мотивы принятия такого решения должны быть отражены в протоколе заседания комиссии.».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1.11. Добавить пункт 24.1 следующего содержания: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E6EAB">
        <w:rPr>
          <w:rFonts w:ascii="Arial" w:eastAsia="Calibri" w:hAnsi="Arial" w:cs="Arial"/>
          <w:bCs/>
          <w:sz w:val="24"/>
          <w:szCs w:val="24"/>
        </w:rPr>
        <w:t>«24.1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администрации муниципального района, одно из следующих решений: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E6EAB">
        <w:rPr>
          <w:rFonts w:ascii="Arial" w:eastAsia="Calibri" w:hAnsi="Arial" w:cs="Arial"/>
          <w:bCs/>
          <w:sz w:val="24"/>
          <w:szCs w:val="24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Calibri" w:hAnsi="Arial" w:cs="Arial"/>
          <w:bCs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муниципального района проинформировать об указанных обстоятельствах органы прокуратуры и уведомившую организацию.».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1.12. В пункте 31 слова «3-дневный» заменить словами «7-дневный».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1.13. Довавить пункт 35.1 следующего содержания:</w:t>
      </w:r>
    </w:p>
    <w:p w:rsidR="006E6EAB" w:rsidRPr="006E6EAB" w:rsidRDefault="006E6EAB" w:rsidP="006E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Calibri" w:hAnsi="Arial" w:cs="Arial"/>
          <w:sz w:val="24"/>
          <w:szCs w:val="24"/>
        </w:rPr>
        <w:t xml:space="preserve">«35.1. Выписка из решения комиссии, заверенная подписью секретаря комиссии и печатью администрации муниципального района, вручается гражданину, замещавшему должность муниципальной службы в администрации муниципального района, в отношении которого рассматривался вопрос, указанный в абзаце втором подпункта «б» пункта 14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комиссии.». </w:t>
      </w:r>
    </w:p>
    <w:p w:rsidR="006E6EAB" w:rsidRPr="006E6EAB" w:rsidRDefault="006E6EAB" w:rsidP="006E6EAB">
      <w:pPr>
        <w:numPr>
          <w:ilvl w:val="0"/>
          <w:numId w:val="1"/>
        </w:numPr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  <w:lang w:eastAsia="ar-SA"/>
        </w:rPr>
        <w:t>Состав комиссии по соблюдению требований к служебному поведению муниципальных служащих и урегулированию конфликта интересов изложить в редакции согласно приложению к настоящему постановлению.</w:t>
      </w:r>
    </w:p>
    <w:p w:rsidR="006E6EAB" w:rsidRPr="006E6EAB" w:rsidRDefault="006E6EAB" w:rsidP="006E6EAB">
      <w:pPr>
        <w:numPr>
          <w:ilvl w:val="0"/>
          <w:numId w:val="1"/>
        </w:numPr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официальном периодическом печатном издании «Бутурлиновский муниципальный вестник».</w:t>
      </w:r>
    </w:p>
    <w:p w:rsidR="006E6EAB" w:rsidRPr="006E6EAB" w:rsidRDefault="006E6EAB" w:rsidP="006E6EAB">
      <w:pPr>
        <w:numPr>
          <w:ilvl w:val="0"/>
          <w:numId w:val="1"/>
        </w:numPr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t>Контроль исполнения настоящего постановления возложить на заместителя главы администрации - руководителя аппарата администрации Бутурлиновского муниципального района И.А. Ульвачеву.</w:t>
      </w:r>
    </w:p>
    <w:p w:rsidR="006E6EAB" w:rsidRPr="006E6EAB" w:rsidRDefault="006E6EAB" w:rsidP="006E6EA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7569"/>
        <w:gridCol w:w="2854"/>
      </w:tblGrid>
      <w:tr w:rsidR="006E6EAB" w:rsidRPr="006E6EAB" w:rsidTr="006E6EAB">
        <w:tc>
          <w:tcPr>
            <w:tcW w:w="3631" w:type="pct"/>
            <w:hideMark/>
          </w:tcPr>
          <w:p w:rsidR="006E6EAB" w:rsidRPr="006E6EAB" w:rsidRDefault="006E6EAB" w:rsidP="006E6EAB">
            <w:pPr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6E6EA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Глава администрации Бутурлиновского муниципального района </w:t>
            </w:r>
          </w:p>
        </w:tc>
        <w:tc>
          <w:tcPr>
            <w:tcW w:w="1369" w:type="pct"/>
            <w:hideMark/>
          </w:tcPr>
          <w:p w:rsidR="006E6EAB" w:rsidRPr="006E6EAB" w:rsidRDefault="006E6EAB" w:rsidP="006E6EAB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6E6EA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Ю.И. Матузов</w:t>
            </w:r>
          </w:p>
        </w:tc>
      </w:tr>
    </w:tbl>
    <w:p w:rsidR="006E6EAB" w:rsidRPr="006E6EAB" w:rsidRDefault="006E6EAB" w:rsidP="006E6EAB">
      <w:pPr>
        <w:adjustRightInd w:val="0"/>
        <w:spacing w:after="0" w:line="240" w:lineRule="auto"/>
        <w:ind w:left="396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E6EAB">
        <w:rPr>
          <w:rFonts w:ascii="Arial" w:eastAsia="Times New Roman" w:hAnsi="Arial" w:cs="Arial"/>
          <w:sz w:val="24"/>
          <w:szCs w:val="24"/>
        </w:rPr>
        <w:br w:type="page"/>
      </w:r>
      <w:r w:rsidRPr="006E6EAB">
        <w:rPr>
          <w:rFonts w:ascii="Arial" w:eastAsia="Times New Roman" w:hAnsi="Arial" w:cs="Arial"/>
          <w:sz w:val="24"/>
          <w:szCs w:val="24"/>
        </w:rPr>
        <w:lastRenderedPageBreak/>
        <w:t>Приложение к постановлению администрации Бутурлиновского муниципального района Воронежской области от 25.08.2016г. № 403</w:t>
      </w:r>
    </w:p>
    <w:p w:rsidR="006E6EAB" w:rsidRPr="006E6EAB" w:rsidRDefault="006E6EAB" w:rsidP="006E6E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E6EAB" w:rsidRPr="006E6EAB" w:rsidRDefault="006E6EAB" w:rsidP="006E6EAB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E6EAB">
        <w:rPr>
          <w:rFonts w:ascii="Arial" w:eastAsia="Times New Roman" w:hAnsi="Arial" w:cs="Arial"/>
          <w:bCs/>
          <w:sz w:val="24"/>
          <w:szCs w:val="24"/>
        </w:rPr>
        <w:t>СОСТАВ КОМИССИИ ПО СОБЛЮДЕНИЮ ТРЕБОВАНИЙ К СЛУЖЕБНОМУ ПОВЕДЕНИЮ МУНИЦИПАЛЬНЫХ СЛУЖАЩИХ И УРЕГУЛИРОВАНИЮ КОНФЛИКТА ИНТЕРЕСОВ</w:t>
      </w:r>
    </w:p>
    <w:p w:rsidR="006E6EAB" w:rsidRPr="006E6EAB" w:rsidRDefault="006E6EAB" w:rsidP="006E6E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5322"/>
      </w:tblGrid>
      <w:tr w:rsidR="006E6EAB" w:rsidRPr="006E6EAB" w:rsidTr="006E6E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Фамилия, имя, отчество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Должность и место работы</w:t>
            </w:r>
          </w:p>
        </w:tc>
      </w:tr>
      <w:tr w:rsidR="006E6EAB" w:rsidRPr="006E6EAB" w:rsidTr="006E6E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Прокофьева</w:t>
            </w:r>
          </w:p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 xml:space="preserve">Наталья Сергеевна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Заместитель главы администрации Бутурлиновского муниципального района, председатель комиссии</w:t>
            </w:r>
          </w:p>
        </w:tc>
      </w:tr>
      <w:tr w:rsidR="006E6EAB" w:rsidRPr="006E6EAB" w:rsidTr="006E6E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Ульвачева Ирина Анатольевна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Заместитель главы администрации - руководитель аппарата администрации Бутурлиновского муниципального района, заместитель председателя комиссии</w:t>
            </w:r>
          </w:p>
        </w:tc>
      </w:tr>
      <w:tr w:rsidR="006E6EAB" w:rsidRPr="006E6EAB" w:rsidTr="006E6E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Державина Елена Александровна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Ведущий специалист отдела организационной и кадровой работы администрации Бутурлиновского муниципального района, секретарь комиссии</w:t>
            </w:r>
          </w:p>
        </w:tc>
      </w:tr>
      <w:tr w:rsidR="006E6EAB" w:rsidRPr="006E6EAB" w:rsidTr="006E6E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Члены комиссии: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E6EAB" w:rsidRPr="006E6EAB" w:rsidTr="006E6E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Атрощенко Елена Владимировна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Руководитель отдела финансов администрации Бутурлиновского муниципального района</w:t>
            </w:r>
          </w:p>
        </w:tc>
      </w:tr>
      <w:tr w:rsidR="006E6EAB" w:rsidRPr="006E6EAB" w:rsidTr="006E6E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Доброскокина</w:t>
            </w:r>
          </w:p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 xml:space="preserve">Любовь Николаевна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Главный специалист отдела правовой работы администрации Бутурлиновского муниципального района</w:t>
            </w:r>
          </w:p>
        </w:tc>
      </w:tr>
      <w:tr w:rsidR="006E6EAB" w:rsidRPr="006E6EAB" w:rsidTr="006E6E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Саратовская</w:t>
            </w:r>
          </w:p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Светлана</w:t>
            </w:r>
          </w:p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Анатольевна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Председатель Бутурлиновской районной организации профсоюза работников ГУ и ОО, главный специалист – ответственный секретарь комиссии по делам несовершеннолетних и защите их прав администрации Бутурлиновского муниципального района</w:t>
            </w:r>
          </w:p>
        </w:tc>
      </w:tr>
      <w:tr w:rsidR="006E6EAB" w:rsidRPr="006E6EAB" w:rsidTr="006E6E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Сергиенко</w:t>
            </w:r>
          </w:p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highlight w:val="yellow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Сергей Александрович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highlight w:val="yellow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Депутат Совета народных депутатов Бутурлиновского муниципального района (по согласованию)</w:t>
            </w:r>
          </w:p>
        </w:tc>
      </w:tr>
      <w:tr w:rsidR="006E6EAB" w:rsidRPr="006E6EAB" w:rsidTr="006E6E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Мурехина Ирина Анатольевна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 xml:space="preserve">Консультант отдела правовой работы администрации Бутурлиновского муниципального района </w:t>
            </w:r>
          </w:p>
        </w:tc>
      </w:tr>
      <w:tr w:rsidR="006E6EAB" w:rsidRPr="006E6EAB" w:rsidTr="006E6E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Бондаренко</w:t>
            </w:r>
          </w:p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 xml:space="preserve">Евдокия Егоровна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Руководитель общественной приемной губернатора Воронежской области А.В.Гордеева в Бутурлиновском муниципальном районе (по согласованию)</w:t>
            </w:r>
          </w:p>
        </w:tc>
      </w:tr>
      <w:tr w:rsidR="006E6EAB" w:rsidRPr="006E6EAB" w:rsidTr="006E6E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Перелыгина</w:t>
            </w:r>
          </w:p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 xml:space="preserve">Надежда Николаевна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AB" w:rsidRPr="006E6EAB" w:rsidRDefault="006E6EAB" w:rsidP="006E6EA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E6EAB">
              <w:rPr>
                <w:rFonts w:ascii="Arial" w:eastAsia="Times New Roman" w:hAnsi="Arial" w:cs="Arial"/>
                <w:szCs w:val="24"/>
              </w:rPr>
              <w:t>Заместитель председателя Общественной палаты Бутурлиновского муниципального района (по согласованию)</w:t>
            </w:r>
          </w:p>
        </w:tc>
      </w:tr>
    </w:tbl>
    <w:p w:rsidR="006E6EAB" w:rsidRPr="006E6EAB" w:rsidRDefault="006E6EAB" w:rsidP="006E6E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7569"/>
        <w:gridCol w:w="2854"/>
      </w:tblGrid>
      <w:tr w:rsidR="006E6EAB" w:rsidRPr="006E6EAB" w:rsidTr="006E6EAB">
        <w:tc>
          <w:tcPr>
            <w:tcW w:w="3631" w:type="pct"/>
            <w:hideMark/>
          </w:tcPr>
          <w:p w:rsidR="006E6EAB" w:rsidRPr="006E6EAB" w:rsidRDefault="006E6EAB" w:rsidP="006E6EAB">
            <w:pPr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6E6EA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Заместитель главы администрации – руководитель аппарата администрации</w:t>
            </w:r>
            <w:r w:rsidRPr="006E6EAB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6E6EA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Бутурлиновского муниципального района </w:t>
            </w:r>
          </w:p>
        </w:tc>
        <w:tc>
          <w:tcPr>
            <w:tcW w:w="1369" w:type="pct"/>
            <w:hideMark/>
          </w:tcPr>
          <w:p w:rsidR="006E6EAB" w:rsidRPr="006E6EAB" w:rsidRDefault="006E6EAB" w:rsidP="006E6EAB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6E6EA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И.А. Ульвачева</w:t>
            </w:r>
          </w:p>
        </w:tc>
      </w:tr>
    </w:tbl>
    <w:p w:rsidR="006E6EAB" w:rsidRPr="006E6EAB" w:rsidRDefault="006E6EAB" w:rsidP="006E6EA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7BFD" w:rsidRDefault="001E7BFD"/>
    <w:sectPr w:rsidR="001E7BFD" w:rsidSect="00DA404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26D1"/>
    <w:multiLevelType w:val="multilevel"/>
    <w:tmpl w:val="C59463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2269" w:hanging="1080"/>
      </w:pPr>
    </w:lvl>
    <w:lvl w:ilvl="4">
      <w:start w:val="1"/>
      <w:numFmt w:val="decimal"/>
      <w:isLgl/>
      <w:lvlText w:val="%1.%2.%3.%4.%5."/>
      <w:lvlJc w:val="left"/>
      <w:pPr>
        <w:ind w:left="2618" w:hanging="1080"/>
      </w:pPr>
    </w:lvl>
    <w:lvl w:ilvl="5">
      <w:start w:val="1"/>
      <w:numFmt w:val="decimal"/>
      <w:isLgl/>
      <w:lvlText w:val="%1.%2.%3.%4.%5.%6."/>
      <w:lvlJc w:val="left"/>
      <w:pPr>
        <w:ind w:left="3327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4FAF"/>
    <w:rsid w:val="001E7BFD"/>
    <w:rsid w:val="006E6EAB"/>
    <w:rsid w:val="009723BE"/>
    <w:rsid w:val="00D64E75"/>
    <w:rsid w:val="00DE7084"/>
    <w:rsid w:val="00F54FAF"/>
    <w:rsid w:val="00F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A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6E6E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6E6EA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E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2495</Words>
  <Characters>14226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eaboriskina</cp:lastModifiedBy>
  <cp:revision>2</cp:revision>
  <dcterms:created xsi:type="dcterms:W3CDTF">2017-07-10T08:06:00Z</dcterms:created>
  <dcterms:modified xsi:type="dcterms:W3CDTF">2017-07-10T08:06:00Z</dcterms:modified>
</cp:coreProperties>
</file>