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E7CC4" w:rsidRPr="0093252C" w:rsidRDefault="00030793" w:rsidP="0093252C">
      <w:pPr>
        <w:jc w:val="center"/>
        <w:rPr>
          <w:rFonts w:ascii="Arial" w:hAnsi="Arial" w:cs="Arial"/>
        </w:rPr>
      </w:pPr>
      <w:r w:rsidRPr="0093252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270510</wp:posOffset>
            </wp:positionV>
            <wp:extent cx="4629150" cy="2800350"/>
            <wp:effectExtent l="304800" t="266700" r="323850" b="266700"/>
            <wp:wrapThrough wrapText="bothSides">
              <wp:wrapPolygon edited="0">
                <wp:start x="1600" y="-2057"/>
                <wp:lineTo x="978" y="-1910"/>
                <wp:lineTo x="-800" y="-147"/>
                <wp:lineTo x="-1333" y="2645"/>
                <wp:lineTo x="-1422" y="22188"/>
                <wp:lineTo x="-800" y="23657"/>
                <wp:lineTo x="-444" y="23657"/>
                <wp:lineTo x="20089" y="23657"/>
                <wp:lineTo x="20533" y="23657"/>
                <wp:lineTo x="22311" y="21894"/>
                <wp:lineTo x="22311" y="21453"/>
                <wp:lineTo x="22400" y="21453"/>
                <wp:lineTo x="22933" y="19249"/>
                <wp:lineTo x="22933" y="19102"/>
                <wp:lineTo x="23022" y="16898"/>
                <wp:lineTo x="23022" y="441"/>
                <wp:lineTo x="23111" y="-294"/>
                <wp:lineTo x="22489" y="-1763"/>
                <wp:lineTo x="22044" y="-2057"/>
                <wp:lineTo x="1600" y="-2057"/>
              </wp:wrapPolygon>
            </wp:wrapThrough>
            <wp:docPr id="7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00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252C" w:rsidRPr="0093252C">
        <w:rPr>
          <w:rFonts w:ascii="Arial" w:eastAsia="BatangChe" w:hAnsi="Arial" w:cs="Arial"/>
          <w:b/>
          <w:sz w:val="56"/>
          <w:szCs w:val="56"/>
        </w:rPr>
        <w:t xml:space="preserve">Аптечный </w:t>
      </w:r>
      <w:r w:rsidR="00471E71" w:rsidRPr="0093252C">
        <w:rPr>
          <w:rFonts w:ascii="Arial" w:eastAsia="BatangChe" w:hAnsi="Arial" w:cs="Arial"/>
          <w:b/>
          <w:sz w:val="56"/>
          <w:szCs w:val="56"/>
        </w:rPr>
        <w:t>пункт</w:t>
      </w:r>
    </w:p>
    <w:p w:rsidR="00471E71" w:rsidRDefault="0093252C" w:rsidP="00471E71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-202565</wp:posOffset>
            </wp:positionV>
            <wp:extent cx="1571625" cy="2695575"/>
            <wp:effectExtent l="285750" t="266700" r="333375" b="276225"/>
            <wp:wrapThrough wrapText="bothSides">
              <wp:wrapPolygon edited="0">
                <wp:start x="2356" y="-2137"/>
                <wp:lineTo x="262" y="-1832"/>
                <wp:lineTo x="-3404" y="-305"/>
                <wp:lineTo x="-3927" y="22287"/>
                <wp:lineTo x="-1833" y="23813"/>
                <wp:lineTo x="-1309" y="23813"/>
                <wp:lineTo x="19898" y="23813"/>
                <wp:lineTo x="20684" y="23813"/>
                <wp:lineTo x="24349" y="22592"/>
                <wp:lineTo x="24349" y="22287"/>
                <wp:lineTo x="25920" y="19997"/>
                <wp:lineTo x="25920" y="458"/>
                <wp:lineTo x="26182" y="-305"/>
                <wp:lineTo x="24349" y="-1832"/>
                <wp:lineTo x="23040" y="-2137"/>
                <wp:lineTo x="2356" y="-2137"/>
              </wp:wrapPolygon>
            </wp:wrapThrough>
            <wp:docPr id="1" name="Рисунок 0" descr="photo_5471932955699035899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899_y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695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07B0">
        <w:rPr>
          <w:rFonts w:ascii="Times New Roman" w:eastAsia="BatangChe" w:hAnsi="Times New Roman" w:cs="Times New Roman"/>
          <w:sz w:val="28"/>
          <w:szCs w:val="28"/>
        </w:rPr>
        <w:t xml:space="preserve">   </w:t>
      </w:r>
      <w:r w:rsidR="00471E71" w:rsidRPr="00471E71">
        <w:rPr>
          <w:rFonts w:ascii="Times New Roman" w:eastAsia="BatangChe" w:hAnsi="Times New Roman" w:cs="Times New Roman"/>
          <w:sz w:val="28"/>
          <w:szCs w:val="28"/>
        </w:rPr>
        <w:t>Пришли в больницу, но забыли посетить аптеку? Не беда</w:t>
      </w:r>
    </w:p>
    <w:p w:rsidR="00471E71" w:rsidRDefault="00471E71" w:rsidP="00471E71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471E71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471E71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471E71">
        <w:rPr>
          <w:rFonts w:ascii="Times New Roman" w:eastAsia="BatangChe" w:hAnsi="Times New Roman" w:cs="Times New Roman"/>
          <w:sz w:val="28"/>
          <w:szCs w:val="28"/>
        </w:rPr>
        <w:t xml:space="preserve">. Бутурлиновка, ул. Дорожная, 69. </w:t>
      </w:r>
    </w:p>
    <w:p w:rsidR="00471E71" w:rsidRDefault="00471E71" w:rsidP="00471E71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471E71" w:rsidRDefault="00471E71" w:rsidP="004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 - пятница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08:00-17:00</w:t>
      </w:r>
    </w:p>
    <w:p w:rsidR="00471E71" w:rsidRDefault="00471E71" w:rsidP="004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воскресение: ВЫХОДНОЙ</w:t>
      </w:r>
    </w:p>
    <w:p w:rsidR="004807B0" w:rsidRDefault="00471E71" w:rsidP="00471E71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471E71">
        <w:rPr>
          <w:rFonts w:ascii="Times New Roman" w:eastAsia="BatangChe" w:hAnsi="Times New Roman" w:cs="Times New Roman"/>
          <w:sz w:val="28"/>
          <w:szCs w:val="28"/>
        </w:rPr>
        <w:t>Как найти: От главного входа ("Поликлиника") налево и не доходя до регистратуры - направо.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Аптека в поликлинике – это удобно!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выходя из поликлиники, вы можете: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теряя  времени, приобрести наборы для забора анализов и осмотра;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получить консультацию квалифицированного провизора при подборе медикаментов;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сориентироваться по ценам и наличию выписанных врачом лекарств;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возникновения каких-либо вопросов по назначению, приему, дозировке выписанных вам лекарственных средств, можно  </w:t>
      </w:r>
      <w:proofErr w:type="spellStart"/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тут-же</w:t>
      </w:r>
      <w:proofErr w:type="spellEnd"/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вернуться к врачу для уточнений;</w:t>
      </w:r>
    </w:p>
    <w:p w:rsidR="00030793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получить информацию о редких лекарственных средствах;</w:t>
      </w:r>
    </w:p>
    <w:p w:rsidR="004A0F7D" w:rsidRPr="00030793" w:rsidRDefault="00030793" w:rsidP="0003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приобрести препараты для проведения </w:t>
      </w:r>
      <w:proofErr w:type="spellStart"/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физиопроцедур</w:t>
      </w:r>
      <w:proofErr w:type="spellEnd"/>
      <w:r w:rsidRPr="000307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сразу же начать лечение назначенное врачом;</w:t>
      </w:r>
    </w:p>
    <w:sectPr w:rsidR="004A0F7D" w:rsidRPr="00030793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0793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6EB3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1E71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A720E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52C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4</cp:revision>
  <dcterms:created xsi:type="dcterms:W3CDTF">2022-11-23T12:06:00Z</dcterms:created>
  <dcterms:modified xsi:type="dcterms:W3CDTF">2022-11-24T12:52:00Z</dcterms:modified>
</cp:coreProperties>
</file>