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22" w:rsidRPr="00DE3D24" w:rsidRDefault="003F6022" w:rsidP="00DE3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ПЕРЕЧЕНЬ ВОПРОСОВ В РАМКАХ ПРОВЕДЕНИЯ ПУБЛИЧНЫХ</w:t>
      </w:r>
      <w:r w:rsidR="00DE3D24" w:rsidRPr="00DE3D2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DE3D2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КОНСУЛЬТАЦИЙ</w:t>
      </w:r>
    </w:p>
    <w:p w:rsidR="00DE3D24" w:rsidRPr="00DE3D24" w:rsidRDefault="00DE3D24" w:rsidP="00DE3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F6022" w:rsidRPr="00DE3D24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color w:val="000000"/>
          <w:sz w:val="32"/>
          <w:szCs w:val="32"/>
        </w:rPr>
        <w:t>Просим Вас направлять свои позиции по электронной почте на адрес:</w:t>
      </w:r>
      <w:r w:rsidR="00DE3D24" w:rsidRPr="00DE3D24">
        <w:rPr>
          <w:rFonts w:ascii="Times New Roman" w:hAnsi="Times New Roman" w:cs="Times New Roman"/>
          <w:sz w:val="32"/>
          <w:szCs w:val="32"/>
        </w:rPr>
        <w:t xml:space="preserve"> </w:t>
      </w:r>
      <w:hyperlink r:id="rId4" w:history="1">
        <w:r w:rsidR="00DE3D24" w:rsidRPr="00DE3D24">
          <w:rPr>
            <w:rStyle w:val="a3"/>
            <w:rFonts w:ascii="Times New Roman" w:hAnsi="Times New Roman" w:cs="Times New Roman"/>
            <w:sz w:val="32"/>
            <w:szCs w:val="32"/>
          </w:rPr>
          <w:t>ekobutur@govvrn.ru</w:t>
        </w:r>
      </w:hyperlink>
      <w:r w:rsidRPr="00DE3D24">
        <w:rPr>
          <w:rFonts w:ascii="Times New Roman" w:hAnsi="Times New Roman" w:cs="Times New Roman"/>
          <w:color w:val="000000"/>
          <w:sz w:val="32"/>
          <w:szCs w:val="32"/>
        </w:rPr>
        <w:br/>
        <w:t>Орган власти,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3F6022" w:rsidRPr="00DE3D24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F6022" w:rsidRPr="00DE3D24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Контактная информация</w:t>
      </w:r>
    </w:p>
    <w:p w:rsidR="003F6022" w:rsidRPr="00DE3D24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F6022" w:rsidRPr="00DE3D24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color w:val="000000"/>
          <w:sz w:val="32"/>
          <w:szCs w:val="32"/>
          <w:u w:val="single"/>
        </w:rPr>
        <w:t>По Вашему желанию</w:t>
      </w:r>
      <w:r w:rsidRPr="00DE3D24">
        <w:rPr>
          <w:rFonts w:ascii="Times New Roman" w:hAnsi="Times New Roman" w:cs="Times New Roman"/>
          <w:color w:val="000000"/>
          <w:sz w:val="32"/>
          <w:szCs w:val="32"/>
        </w:rPr>
        <w:t xml:space="preserve"> укажите:</w:t>
      </w:r>
    </w:p>
    <w:p w:rsidR="003F6022" w:rsidRPr="00DE3D24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color w:val="000000"/>
          <w:sz w:val="32"/>
          <w:szCs w:val="32"/>
        </w:rPr>
        <w:t>Название организации</w:t>
      </w:r>
    </w:p>
    <w:p w:rsidR="003F6022" w:rsidRPr="00DE3D24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color w:val="000000"/>
          <w:sz w:val="32"/>
          <w:szCs w:val="32"/>
        </w:rPr>
        <w:t>Сферу деятельности организации</w:t>
      </w:r>
    </w:p>
    <w:p w:rsidR="003F6022" w:rsidRPr="00DE3D24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color w:val="000000"/>
          <w:sz w:val="32"/>
          <w:szCs w:val="32"/>
        </w:rPr>
        <w:t>Ф.И.О. контактного лица</w:t>
      </w:r>
    </w:p>
    <w:p w:rsidR="003F6022" w:rsidRPr="00DE3D24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color w:val="000000"/>
          <w:sz w:val="32"/>
          <w:szCs w:val="32"/>
        </w:rPr>
        <w:t>Номер контактного телефона</w:t>
      </w:r>
    </w:p>
    <w:p w:rsidR="003F6022" w:rsidRPr="00DE3D24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color w:val="000000"/>
          <w:sz w:val="32"/>
          <w:szCs w:val="32"/>
        </w:rPr>
        <w:t>Адрес электронной почты</w:t>
      </w:r>
    </w:p>
    <w:p w:rsidR="003F6022" w:rsidRPr="00DE3D24" w:rsidRDefault="003F6022" w:rsidP="003F6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F6022" w:rsidRPr="00DE3D24" w:rsidRDefault="003F6022" w:rsidP="00541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color w:val="000000"/>
          <w:sz w:val="32"/>
          <w:szCs w:val="32"/>
        </w:rPr>
        <w:t>1. Является ли проблема, на решение которой направлен нормативный правовой акт, актуальной в настоящее время?</w:t>
      </w:r>
    </w:p>
    <w:p w:rsidR="003F6022" w:rsidRPr="00DE3D24" w:rsidRDefault="003F6022" w:rsidP="00541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color w:val="000000"/>
          <w:sz w:val="32"/>
          <w:szCs w:val="32"/>
        </w:rPr>
        <w:t>2. Является ли государственное вмешательство необходимым средством решения</w:t>
      </w:r>
      <w:r w:rsidR="0054102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DE3D24">
        <w:rPr>
          <w:rFonts w:ascii="Times New Roman" w:hAnsi="Times New Roman" w:cs="Times New Roman"/>
          <w:color w:val="000000"/>
          <w:sz w:val="32"/>
          <w:szCs w:val="32"/>
        </w:rPr>
        <w:t>существующей проблемы?</w:t>
      </w:r>
    </w:p>
    <w:p w:rsidR="003F6022" w:rsidRPr="00DE3D24" w:rsidRDefault="003F6022" w:rsidP="00541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color w:val="000000"/>
          <w:sz w:val="32"/>
          <w:szCs w:val="32"/>
        </w:rPr>
        <w:t xml:space="preserve">3. Является ли выбранный вариант решения проблемы оптимальным (в том числе с точки зрения выгод и издержек для субъектов предпринимательской деятельности области, государства и общества в целом)? Если да, выделите те из них, которые, по Вашему мнению, были бы менее </w:t>
      </w:r>
      <w:proofErr w:type="spellStart"/>
      <w:r w:rsidRPr="00DE3D24">
        <w:rPr>
          <w:rFonts w:ascii="Times New Roman" w:hAnsi="Times New Roman" w:cs="Times New Roman"/>
          <w:color w:val="000000"/>
          <w:sz w:val="32"/>
          <w:szCs w:val="32"/>
        </w:rPr>
        <w:t>затратны</w:t>
      </w:r>
      <w:proofErr w:type="spellEnd"/>
      <w:r w:rsidRPr="00DE3D24">
        <w:rPr>
          <w:rFonts w:ascii="Times New Roman" w:hAnsi="Times New Roman" w:cs="Times New Roman"/>
          <w:color w:val="000000"/>
          <w:sz w:val="32"/>
          <w:szCs w:val="32"/>
        </w:rPr>
        <w:t xml:space="preserve"> и/или более эффективны.</w:t>
      </w:r>
    </w:p>
    <w:p w:rsidR="003F6022" w:rsidRPr="00DE3D24" w:rsidRDefault="003F6022" w:rsidP="00541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color w:val="000000"/>
          <w:sz w:val="32"/>
          <w:szCs w:val="32"/>
        </w:rPr>
        <w:t xml:space="preserve">4. Какие положения нормативного правового акта приводят к увеличению издержек субъектов </w:t>
      </w:r>
      <w:proofErr w:type="gramStart"/>
      <w:r w:rsidRPr="00DE3D24">
        <w:rPr>
          <w:rFonts w:ascii="Times New Roman" w:hAnsi="Times New Roman" w:cs="Times New Roman"/>
          <w:color w:val="000000"/>
          <w:sz w:val="32"/>
          <w:szCs w:val="32"/>
        </w:rPr>
        <w:t>предпринимательской</w:t>
      </w:r>
      <w:proofErr w:type="gramEnd"/>
      <w:r w:rsidRPr="00DE3D24">
        <w:rPr>
          <w:rFonts w:ascii="Times New Roman" w:hAnsi="Times New Roman" w:cs="Times New Roman"/>
          <w:color w:val="000000"/>
          <w:sz w:val="32"/>
          <w:szCs w:val="32"/>
        </w:rPr>
        <w:t xml:space="preserve"> деятельности? Если возможно, оцените размер данных издержек количественно (в часах рабочего времени, в денежном эквиваленте и прочее).</w:t>
      </w:r>
    </w:p>
    <w:p w:rsidR="003F6022" w:rsidRPr="00DE3D24" w:rsidRDefault="003F6022" w:rsidP="00541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color w:val="000000"/>
          <w:sz w:val="32"/>
          <w:szCs w:val="32"/>
        </w:rPr>
        <w:t>5. Какие положения нормативного правового акта создают необоснованные административные барьеры для субъектов предпринимательской деятельности? В чем это проявляется?</w:t>
      </w:r>
    </w:p>
    <w:p w:rsidR="003F6022" w:rsidRPr="00DE3D24" w:rsidRDefault="003F6022" w:rsidP="00541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color w:val="000000"/>
          <w:sz w:val="32"/>
          <w:szCs w:val="32"/>
        </w:rPr>
        <w:lastRenderedPageBreak/>
        <w:t>6. Какие положения нормативного правового акта ограничивают возможности осуществления предпринимательской деятельности? Приведите обоснования по каждому указанному положению.</w:t>
      </w:r>
    </w:p>
    <w:p w:rsidR="003F6022" w:rsidRPr="00DE3D24" w:rsidRDefault="003F6022" w:rsidP="00541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color w:val="000000"/>
          <w:sz w:val="32"/>
          <w:szCs w:val="32"/>
        </w:rPr>
        <w:t>7. Оцените, насколько полно и точно отражены обязанности, ответственность субъектов</w:t>
      </w:r>
      <w:r w:rsidR="0054102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DE3D24">
        <w:rPr>
          <w:rFonts w:ascii="Times New Roman" w:hAnsi="Times New Roman" w:cs="Times New Roman"/>
          <w:color w:val="000000"/>
          <w:sz w:val="32"/>
          <w:szCs w:val="32"/>
        </w:rPr>
        <w:t>предпринимательской деятельности, а также насколько понятно сформулированы</w:t>
      </w:r>
      <w:r w:rsidR="0054102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DE3D24">
        <w:rPr>
          <w:rFonts w:ascii="Times New Roman" w:hAnsi="Times New Roman" w:cs="Times New Roman"/>
          <w:color w:val="000000"/>
          <w:sz w:val="32"/>
          <w:szCs w:val="32"/>
        </w:rPr>
        <w:t>административные процедуры, реализуемые исполнительными органами государственной</w:t>
      </w:r>
      <w:r w:rsidR="0054102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DE3D24">
        <w:rPr>
          <w:rFonts w:ascii="Times New Roman" w:hAnsi="Times New Roman" w:cs="Times New Roman"/>
          <w:color w:val="000000"/>
          <w:sz w:val="32"/>
          <w:szCs w:val="32"/>
        </w:rPr>
        <w:t>власти, насколько точно и недвусмысленно прописаны властные функции и полномочия?</w:t>
      </w:r>
    </w:p>
    <w:p w:rsidR="003F6022" w:rsidRPr="00DE3D24" w:rsidRDefault="003F6022" w:rsidP="00541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color w:val="000000"/>
          <w:sz w:val="32"/>
          <w:szCs w:val="32"/>
        </w:rPr>
        <w:t>Считаете ли Вы, что существует необходимость изменить существующие нормы? Если да,</w:t>
      </w:r>
      <w:r w:rsidR="0054102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DE3D24">
        <w:rPr>
          <w:rFonts w:ascii="Times New Roman" w:hAnsi="Times New Roman" w:cs="Times New Roman"/>
          <w:color w:val="000000"/>
          <w:sz w:val="32"/>
          <w:szCs w:val="32"/>
        </w:rPr>
        <w:t>укажите какие нормы и обоснование их изменения.</w:t>
      </w:r>
    </w:p>
    <w:p w:rsidR="003F6022" w:rsidRPr="00DE3D24" w:rsidRDefault="003F6022" w:rsidP="00541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color w:val="000000"/>
          <w:sz w:val="32"/>
          <w:szCs w:val="32"/>
        </w:rPr>
        <w:t xml:space="preserve">8. </w:t>
      </w:r>
      <w:proofErr w:type="gramStart"/>
      <w:r w:rsidRPr="00DE3D24">
        <w:rPr>
          <w:rFonts w:ascii="Times New Roman" w:hAnsi="Times New Roman" w:cs="Times New Roman"/>
          <w:color w:val="000000"/>
          <w:sz w:val="32"/>
          <w:szCs w:val="32"/>
        </w:rPr>
        <w:t>Какие положения нормативного правового акта способствуют ограничению или уменьшению количества субъектов предпринимательской деятельности в регулируемой сфере?</w:t>
      </w:r>
      <w:proofErr w:type="gramEnd"/>
    </w:p>
    <w:p w:rsidR="003F6022" w:rsidRPr="00DE3D24" w:rsidRDefault="003F6022" w:rsidP="00541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color w:val="000000"/>
          <w:sz w:val="32"/>
          <w:szCs w:val="32"/>
        </w:rPr>
        <w:t>9. Какие положения нормативного правового акта необоснованно затрудняют ведение</w:t>
      </w:r>
      <w:r w:rsidR="0054102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DE3D24">
        <w:rPr>
          <w:rFonts w:ascii="Times New Roman" w:hAnsi="Times New Roman" w:cs="Times New Roman"/>
          <w:color w:val="000000"/>
          <w:sz w:val="32"/>
          <w:szCs w:val="32"/>
        </w:rPr>
        <w:t>предпринимательской</w:t>
      </w:r>
      <w:proofErr w:type="gramEnd"/>
      <w:r w:rsidRPr="00DE3D24">
        <w:rPr>
          <w:rFonts w:ascii="Times New Roman" w:hAnsi="Times New Roman" w:cs="Times New Roman"/>
          <w:color w:val="000000"/>
          <w:sz w:val="32"/>
          <w:szCs w:val="32"/>
        </w:rPr>
        <w:t xml:space="preserve"> деятельности? Приведите обоснования по каждому указанному</w:t>
      </w:r>
      <w:r w:rsidR="0054102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DE3D24">
        <w:rPr>
          <w:rFonts w:ascii="Times New Roman" w:hAnsi="Times New Roman" w:cs="Times New Roman"/>
          <w:color w:val="000000"/>
          <w:sz w:val="32"/>
          <w:szCs w:val="32"/>
        </w:rPr>
        <w:t>положению.</w:t>
      </w:r>
    </w:p>
    <w:p w:rsidR="003F6022" w:rsidRPr="00DE3D24" w:rsidRDefault="003F6022" w:rsidP="00541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color w:val="000000"/>
          <w:sz w:val="32"/>
          <w:szCs w:val="32"/>
        </w:rPr>
        <w:t>10. Какие, на Ваш взгляд, могут возникнуть проблемы и трудности с контролем соблюдения требований и норм, установленных нормативным правовым актом.</w:t>
      </w:r>
    </w:p>
    <w:p w:rsidR="00B120D3" w:rsidRPr="00DE3D24" w:rsidRDefault="003F6022" w:rsidP="00541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E3D24">
        <w:rPr>
          <w:rFonts w:ascii="Times New Roman" w:hAnsi="Times New Roman" w:cs="Times New Roman"/>
          <w:color w:val="000000"/>
          <w:sz w:val="32"/>
          <w:szCs w:val="32"/>
        </w:rPr>
        <w:t>11. Иные предложения и замечания, которые, по Вашему мнению, целесообразно учесть при проведении экспертизы нормативного правового акта.</w:t>
      </w:r>
    </w:p>
    <w:sectPr w:rsidR="00B120D3" w:rsidRPr="00DE3D24" w:rsidSect="00FA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6022"/>
    <w:rsid w:val="003F6022"/>
    <w:rsid w:val="0054102A"/>
    <w:rsid w:val="005F0441"/>
    <w:rsid w:val="00B120D3"/>
    <w:rsid w:val="00DE3D24"/>
    <w:rsid w:val="00FA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3D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butur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2338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ek_bagno</dc:creator>
  <cp:keywords/>
  <dc:description/>
  <cp:lastModifiedBy>obozhko</cp:lastModifiedBy>
  <cp:revision>4</cp:revision>
  <dcterms:created xsi:type="dcterms:W3CDTF">2019-10-08T06:40:00Z</dcterms:created>
  <dcterms:modified xsi:type="dcterms:W3CDTF">2020-03-04T11:26:00Z</dcterms:modified>
</cp:coreProperties>
</file>