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FA" w:rsidRPr="00524088" w:rsidRDefault="003D5CFA" w:rsidP="003D5CFA">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524088">
        <w:rPr>
          <w:rFonts w:ascii="Times New Roman" w:eastAsia="Times New Roman" w:hAnsi="Times New Roman" w:cs="Times New Roman"/>
          <w:vanish/>
          <w:sz w:val="28"/>
          <w:szCs w:val="28"/>
          <w:lang w:eastAsia="ru-RU"/>
        </w:rPr>
        <w:t>Начало формы</w:t>
      </w:r>
    </w:p>
    <w:p w:rsidR="00524088" w:rsidRPr="00524088" w:rsidRDefault="00524088" w:rsidP="003D5CF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bookmarkStart w:id="0" w:name="_GoBack"/>
      <w:bookmarkEnd w:id="0"/>
    </w:p>
    <w:p w:rsidR="00524088" w:rsidRPr="00524088" w:rsidRDefault="00524088" w:rsidP="00524088">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8"/>
          <w:szCs w:val="28"/>
          <w:lang w:eastAsia="ru-RU"/>
        </w:rPr>
      </w:pPr>
      <w:r w:rsidRPr="00524088">
        <w:rPr>
          <w:rFonts w:ascii="Times New Roman" w:eastAsia="Times New Roman" w:hAnsi="Times New Roman" w:cs="Times New Roman"/>
          <w:color w:val="3C3C3C"/>
          <w:spacing w:val="2"/>
          <w:sz w:val="28"/>
          <w:szCs w:val="28"/>
          <w:lang w:eastAsia="ru-RU"/>
        </w:rPr>
        <w:t>УТВЕРЖДЁН</w:t>
      </w:r>
    </w:p>
    <w:p w:rsidR="00524088" w:rsidRDefault="00524088" w:rsidP="00524088">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приказом департамента образования, науки и молодежной политики</w:t>
      </w:r>
    </w:p>
    <w:p w:rsidR="00524088" w:rsidRPr="00524088" w:rsidRDefault="00524088" w:rsidP="00524088">
      <w:pPr>
        <w:shd w:val="clear" w:color="auto" w:fill="FFFFFF"/>
        <w:spacing w:after="0" w:line="240" w:lineRule="auto"/>
        <w:jc w:val="right"/>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Воронежской области от 12.05.2012 г. № 604</w:t>
      </w:r>
    </w:p>
    <w:p w:rsidR="00524088" w:rsidRPr="00524088" w:rsidRDefault="00524088" w:rsidP="0052408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5" w:history="1">
        <w:r w:rsidRPr="00524088">
          <w:rPr>
            <w:rFonts w:ascii="Times New Roman" w:eastAsia="Times New Roman" w:hAnsi="Times New Roman" w:cs="Times New Roman"/>
            <w:color w:val="00466E"/>
            <w:spacing w:val="2"/>
            <w:sz w:val="28"/>
            <w:szCs w:val="28"/>
            <w:lang w:eastAsia="ru-RU"/>
          </w:rPr>
          <w:t xml:space="preserve"> от 02.11.2012 N 1042</w:t>
        </w:r>
      </w:hyperlink>
      <w:r w:rsidRPr="00524088">
        <w:rPr>
          <w:rFonts w:ascii="Times New Roman" w:eastAsia="Times New Roman" w:hAnsi="Times New Roman" w:cs="Times New Roman"/>
          <w:color w:val="2D2D2D"/>
          <w:spacing w:val="2"/>
          <w:sz w:val="28"/>
          <w:szCs w:val="28"/>
          <w:lang w:eastAsia="ru-RU"/>
        </w:rPr>
        <w:t>, </w:t>
      </w:r>
      <w:hyperlink r:id="rId6" w:history="1">
        <w:r w:rsidRPr="00524088">
          <w:rPr>
            <w:rFonts w:ascii="Times New Roman" w:eastAsia="Times New Roman" w:hAnsi="Times New Roman" w:cs="Times New Roman"/>
            <w:color w:val="00466E"/>
            <w:spacing w:val="2"/>
            <w:sz w:val="28"/>
            <w:szCs w:val="28"/>
            <w:lang w:eastAsia="ru-RU"/>
          </w:rPr>
          <w:t>от 28.05.2013 N 555</w:t>
        </w:r>
      </w:hyperlink>
      <w:r w:rsidRPr="00524088">
        <w:rPr>
          <w:rFonts w:ascii="Times New Roman" w:eastAsia="Times New Roman" w:hAnsi="Times New Roman" w:cs="Times New Roman"/>
          <w:color w:val="2D2D2D"/>
          <w:spacing w:val="2"/>
          <w:sz w:val="28"/>
          <w:szCs w:val="28"/>
          <w:lang w:eastAsia="ru-RU"/>
        </w:rPr>
        <w:t>, </w:t>
      </w:r>
      <w:hyperlink r:id="rId7" w:history="1">
        <w:r w:rsidRPr="00524088">
          <w:rPr>
            <w:rFonts w:ascii="Times New Roman" w:eastAsia="Times New Roman" w:hAnsi="Times New Roman" w:cs="Times New Roman"/>
            <w:color w:val="00466E"/>
            <w:spacing w:val="2"/>
            <w:sz w:val="28"/>
            <w:szCs w:val="28"/>
            <w:lang w:eastAsia="ru-RU"/>
          </w:rPr>
          <w:t>от 28.12.2016 N 1579</w:t>
        </w:r>
      </w:hyperlink>
      <w:r w:rsidRPr="00524088">
        <w:rPr>
          <w:rFonts w:ascii="Times New Roman" w:eastAsia="Times New Roman" w:hAnsi="Times New Roman" w:cs="Times New Roman"/>
          <w:color w:val="2D2D2D"/>
          <w:spacing w:val="2"/>
          <w:sz w:val="28"/>
          <w:szCs w:val="28"/>
          <w:lang w:eastAsia="ru-RU"/>
        </w:rPr>
        <w:t>, </w:t>
      </w:r>
      <w:hyperlink r:id="rId8" w:history="1">
        <w:r w:rsidRPr="00524088">
          <w:rPr>
            <w:rFonts w:ascii="Times New Roman" w:eastAsia="Times New Roman" w:hAnsi="Times New Roman" w:cs="Times New Roman"/>
            <w:color w:val="00466E"/>
            <w:spacing w:val="2"/>
            <w:sz w:val="28"/>
            <w:szCs w:val="28"/>
            <w:lang w:eastAsia="ru-RU"/>
          </w:rPr>
          <w:t>от 13.11.2017 N 1317</w:t>
        </w:r>
      </w:hyperlink>
      <w:r w:rsidRPr="00524088">
        <w:rPr>
          <w:rFonts w:ascii="Times New Roman" w:eastAsia="Times New Roman" w:hAnsi="Times New Roman" w:cs="Times New Roman"/>
          <w:color w:val="2D2D2D"/>
          <w:spacing w:val="2"/>
          <w:sz w:val="28"/>
          <w:szCs w:val="28"/>
          <w:lang w:eastAsia="ru-RU"/>
        </w:rPr>
        <w:t>, </w:t>
      </w:r>
      <w:hyperlink r:id="rId9" w:history="1">
        <w:r w:rsidRPr="00524088">
          <w:rPr>
            <w:rFonts w:ascii="Times New Roman" w:eastAsia="Times New Roman" w:hAnsi="Times New Roman" w:cs="Times New Roman"/>
            <w:color w:val="00466E"/>
            <w:spacing w:val="2"/>
            <w:sz w:val="28"/>
            <w:szCs w:val="28"/>
            <w:lang w:eastAsia="ru-RU"/>
          </w:rPr>
          <w:t>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3D5CFA">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524088">
        <w:rPr>
          <w:rFonts w:ascii="Times New Roman" w:eastAsia="Times New Roman" w:hAnsi="Times New Roman" w:cs="Times New Roman"/>
          <w:color w:val="3C3C3C"/>
          <w:spacing w:val="2"/>
          <w:sz w:val="28"/>
          <w:szCs w:val="28"/>
          <w:lang w:eastAsia="ru-RU"/>
        </w:rPr>
        <w:br/>
        <w:t>АДМИНИСТРАТИВНЫЙ РЕГЛАМЕНТ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w:t>
      </w:r>
    </w:p>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I. Общие положения</w:t>
      </w:r>
    </w:p>
    <w:p w:rsidR="003D5CFA" w:rsidRPr="00524088" w:rsidRDefault="003D5CFA" w:rsidP="005240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1.1. Предмет регулирован</w:t>
      </w:r>
      <w:r w:rsidR="00524088">
        <w:rPr>
          <w:rFonts w:ascii="Times New Roman" w:eastAsia="Times New Roman" w:hAnsi="Times New Roman" w:cs="Times New Roman"/>
          <w:color w:val="2D2D2D"/>
          <w:spacing w:val="2"/>
          <w:sz w:val="28"/>
          <w:szCs w:val="28"/>
          <w:lang w:eastAsia="ru-RU"/>
        </w:rPr>
        <w:t>ия административного регламента.</w:t>
      </w:r>
    </w:p>
    <w:p w:rsidR="003D5CFA" w:rsidRPr="00524088" w:rsidRDefault="00BB6BE8" w:rsidP="005240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Настоящий Административный регламент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 (далее - административный регламент) регулирует отношения, возникающие между органами местного самоуправления муниципальных районов и городских округов Воронежской области,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(далее - органы местного самоуправления), и заявителями, а также устанавливает сроки и последовательность административных процедур (действий) при предоставлении государственной услуги.</w:t>
      </w:r>
    </w:p>
    <w:p w:rsidR="003D5CFA" w:rsidRPr="00524088" w:rsidRDefault="003D5CFA" w:rsidP="005240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1.2. Описание заявителей, имеющих право в соответствии с законодательством Российской Федерации и Воронежской области либо в силу наделения их гражданами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при предос</w:t>
      </w:r>
      <w:r w:rsidR="00524088">
        <w:rPr>
          <w:rFonts w:ascii="Times New Roman" w:eastAsia="Times New Roman" w:hAnsi="Times New Roman" w:cs="Times New Roman"/>
          <w:color w:val="2D2D2D"/>
          <w:spacing w:val="2"/>
          <w:sz w:val="28"/>
          <w:szCs w:val="28"/>
          <w:lang w:eastAsia="ru-RU"/>
        </w:rPr>
        <w:t>тавлении государственной услуги.</w:t>
      </w:r>
    </w:p>
    <w:p w:rsidR="003D5CFA" w:rsidRPr="00524088" w:rsidRDefault="00BB6BE8" w:rsidP="005240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Заявителями на предоставление государственной услуги являются граждане, являющиеся опекунами или попечителями, приемными родителями в отношении несовершеннолетних лиц (далее - заявители).</w:t>
      </w:r>
    </w:p>
    <w:p w:rsidR="003D5CFA" w:rsidRPr="00524088" w:rsidRDefault="003D5CFA" w:rsidP="0052408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1.3. Требования к порядку информирования о предос</w:t>
      </w:r>
      <w:r w:rsidR="00524088">
        <w:rPr>
          <w:rFonts w:ascii="Times New Roman" w:eastAsia="Times New Roman" w:hAnsi="Times New Roman" w:cs="Times New Roman"/>
          <w:color w:val="2D2D2D"/>
          <w:spacing w:val="2"/>
          <w:sz w:val="28"/>
          <w:szCs w:val="28"/>
          <w:lang w:eastAsia="ru-RU"/>
        </w:rPr>
        <w:t>тавлении государственной услуги.</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1.3.1. Информация о месте нахождения и графике работы органов местного самоуправления, предоставляющих государственную услугу, их справочные телефоны, адреса электронной почты приведены в приложении N 1 к административному регламенту и размещается на официальных сайтах органов местного самоуправления в сети Интернет.</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При предоставлении государственной услуги органы местного самоуправления осуществляют взаимодействие с казенным учреждением Воронежской области "Управление социальной защиты населения Воронежской области" и его филиалами.</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Информация о месте нахождения и графике работы, справочные телефоны, адреса электронной почты казенного учреждения Воронежской области "Управление социальной защиты населения Воронежской области" и его филиалов приведены в приложении N 6 к административному регламенту.</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Праздничные дни, а также продолжительность рабочего времени в предпраздничные дни в органах местного самоуправления, предоставляющих государственную услугу, устанавливаются в соответствии с действующим законодательством.</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1.3.2. Способы получения информации об органах местного самоуправления, обращение в которые необходимо для получения государственной услуги:</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непосредственно в органе местного самоуправления, его структурном подразделении;</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с использованием средств телефонной связи, средств сети Интернет;</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посредством размещения в информационно-телекоммуникационных сетях общего пользования, публикации в средствах массовой информации.</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Заявитель вправе получить устную информацию, в том числе по телефону.</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Консультации предоставляются по следующим вопросам:</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о перечне документов, необходимых для получения государственной услуги;</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об адресах иных организаций, участвующих в предоставлении государственной услуги;</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о времени приема и выдачи документов;</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о порядке обжалования действий или бездействия должностных лиц в ходе предоставления государственной услуги.</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 изложить суть обращения в письменной форме;</w:t>
      </w:r>
    </w:p>
    <w:p w:rsidR="003D5CFA" w:rsidRPr="00524088" w:rsidRDefault="003D5CFA"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б) назначить другое удобное для посетителя время для консультации.</w:t>
      </w:r>
    </w:p>
    <w:p w:rsidR="003D5CFA" w:rsidRPr="00524088" w:rsidRDefault="00BB6BE8" w:rsidP="00BB6B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 xml:space="preserve">Места для информирования заявителей, получения информации и заполнения необходимых документов должны быть оборудованы </w:t>
      </w:r>
      <w:r w:rsidR="003D5CFA" w:rsidRPr="00524088">
        <w:rPr>
          <w:rFonts w:ascii="Times New Roman" w:eastAsia="Times New Roman" w:hAnsi="Times New Roman" w:cs="Times New Roman"/>
          <w:color w:val="2D2D2D"/>
          <w:spacing w:val="2"/>
          <w:sz w:val="28"/>
          <w:szCs w:val="28"/>
          <w:lang w:eastAsia="ru-RU"/>
        </w:rPr>
        <w:lastRenderedPageBreak/>
        <w:t>информационными стендами, на которых размещается визуальная и текстовая информация.</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00D41763">
        <w:rPr>
          <w:rFonts w:ascii="Times New Roman" w:eastAsia="Times New Roman" w:hAnsi="Times New Roman" w:cs="Times New Roman"/>
          <w:color w:val="2D2D2D"/>
          <w:spacing w:val="2"/>
          <w:sz w:val="28"/>
          <w:szCs w:val="28"/>
          <w:lang w:eastAsia="ru-RU"/>
        </w:rPr>
        <w:t xml:space="preserve">  </w:t>
      </w:r>
      <w:r w:rsidRPr="00524088">
        <w:rPr>
          <w:rFonts w:ascii="Times New Roman" w:eastAsia="Times New Roman" w:hAnsi="Times New Roman" w:cs="Times New Roman"/>
          <w:color w:val="2D2D2D"/>
          <w:spacing w:val="2"/>
          <w:sz w:val="28"/>
          <w:szCs w:val="28"/>
          <w:lang w:eastAsia="ru-RU"/>
        </w:rPr>
        <w:t>На информационных стендах в помещении, предназначенном для приема документов, размещается следующая информация:</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извлечения из законодательных и иных нормативных правовых актов, содержащих нормы, регулирующие деятельность по оказанию услуги;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извлечения из текста настоящего Административного регламента с приложениями;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перечень документов, необходимых для предоставления государственной услуги;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10"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образцы оформления документов, необходимых для предоставления услуги, и требования к ним;</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основания отказа в предоставлении государственной услуги;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порядок обжалования решений, действий или бездействия должностных лиц;</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номера телефонов, факсов, адреса официальных сайтов, электронной почты органов, предоставляющих государственную услугу;</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режим работы органов, предоставляющих государственную услугу;</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графики личного приема граждан уполномоченными должностными лицами.</w:t>
      </w:r>
    </w:p>
    <w:p w:rsidR="003D5CFA" w:rsidRPr="00524088" w:rsidRDefault="00D41763"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На Едином портале государственных и муниципальных услуг (функций), портале Воронежской области в сети Интернет размещается следующая информация:</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11"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 номера телефонов и факса, график работы, адрес электронной почты;</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б) текст утвержденного административного регламента;</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необходимая оперативная информация о предоставлении государственной услуги.</w:t>
      </w:r>
    </w:p>
    <w:p w:rsidR="003D5CFA" w:rsidRPr="00524088" w:rsidRDefault="00D41763"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При изменении информации о предоставлении государственной услуги осуществляется ее периодическое обновление.</w:t>
      </w:r>
    </w:p>
    <w:p w:rsidR="003D5CFA" w:rsidRPr="00524088" w:rsidRDefault="00D41763"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Основными требованиями к информированию заявителей о государственной услуге являются:</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 актуальность;</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б) своевременность;</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четкость в изложении информации;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г) полнота консультирования;</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д) наглядность форм подачи материала;</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е) удобство и доступность.</w:t>
      </w:r>
    </w:p>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II. Стандарт предоставления государственной услуги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 xml:space="preserve">2.1. Наименование государственной услуги: "Назначение и выплата </w:t>
      </w:r>
      <w:r w:rsidRPr="00524088">
        <w:rPr>
          <w:rFonts w:ascii="Times New Roman" w:eastAsia="Times New Roman" w:hAnsi="Times New Roman" w:cs="Times New Roman"/>
          <w:color w:val="2D2D2D"/>
          <w:spacing w:val="2"/>
          <w:sz w:val="28"/>
          <w:szCs w:val="28"/>
          <w:lang w:eastAsia="ru-RU"/>
        </w:rPr>
        <w:lastRenderedPageBreak/>
        <w:t>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2.2. Наименование органа, предоста</w:t>
      </w:r>
      <w:r w:rsidR="00D41763">
        <w:rPr>
          <w:rFonts w:ascii="Times New Roman" w:eastAsia="Times New Roman" w:hAnsi="Times New Roman" w:cs="Times New Roman"/>
          <w:color w:val="2D2D2D"/>
          <w:spacing w:val="2"/>
          <w:sz w:val="28"/>
          <w:szCs w:val="28"/>
          <w:lang w:eastAsia="ru-RU"/>
        </w:rPr>
        <w:t>вляющего государственную услугу.</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2.2.1. Предоставление государственной услуги осуществляют органы местного самоуправления муниципальных районов и городских округов Воронежской области,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лиц (приложение N 1).</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2.2.2. В целях получения сведений о прекращении выплаты ежемесячного пособия на ребенка органы местного самоуправления осуществляют взаимодействие с казенным учреждением Воронежской области "Управление социальной защиты населения Воронежской области" и его филиалами (приложение N 3).</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2.2.3.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услуг, включенных в перечень, утвержденный правительством Воронежской области.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2.3. Результат предос</w:t>
      </w:r>
      <w:r w:rsidR="00D41763">
        <w:rPr>
          <w:rFonts w:ascii="Times New Roman" w:eastAsia="Times New Roman" w:hAnsi="Times New Roman" w:cs="Times New Roman"/>
          <w:color w:val="2D2D2D"/>
          <w:spacing w:val="2"/>
          <w:sz w:val="28"/>
          <w:szCs w:val="28"/>
          <w:lang w:eastAsia="ru-RU"/>
        </w:rPr>
        <w:t>тавления государственной услуги.</w:t>
      </w:r>
    </w:p>
    <w:p w:rsidR="003D5CFA" w:rsidRPr="00524088" w:rsidRDefault="00D41763"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Результатом предоставления государственной услуги является решение органа местного самоуправления о назначении и выплате (либо об отказе назначения выплаты) денежных средств на содержание подопечного ребенка - в форме постановления или распоряжения (приложение N 4).</w:t>
      </w:r>
    </w:p>
    <w:p w:rsidR="003D5CFA" w:rsidRPr="00524088" w:rsidRDefault="00D41763"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Юридическими фактами, которыми заканчивается предоставление государственной услуги, является выдача или направление заявителю постановления или распоряжения органа местного самоуправления о назначении и выплате (либо об отказе назначения выплаты) денежных средств на содержание подопечного ребенка.</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 2.3 в ред. </w:t>
      </w:r>
      <w:hyperlink r:id="rId12"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2.4. Срок предоставления государственной услуги:</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2.4.1. Срок предоставление государственной услуги составляет 15 дней со дня представления заявления.</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2.4.2. Прием и регистрация заявления производятся в течение 15 минут в день обращения.</w:t>
      </w:r>
    </w:p>
    <w:p w:rsidR="003D5CFA" w:rsidRPr="00524088" w:rsidRDefault="003D5CFA" w:rsidP="00D4176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2.4.3. Принятие органом местного самоуправления решения о назначении денежных средств на содержание подопечного ребенка или мотивированный отказ в его назначении принимается в течение 12 дней со дня подачи заявления.</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br/>
        <w:t>2.4.4. Выдача (направление) постановления органа местного самоуправления о назначении и выплате денежных средств на содержание подопечного или мотивированного отказа в его назначении осуществляется в течение 2 дней со дня его подписания руководителем органа опеки и попе</w:t>
      </w:r>
      <w:r w:rsidR="002A07DC">
        <w:rPr>
          <w:rFonts w:ascii="Times New Roman" w:eastAsia="Times New Roman" w:hAnsi="Times New Roman" w:cs="Times New Roman"/>
          <w:color w:val="2D2D2D"/>
          <w:spacing w:val="2"/>
          <w:sz w:val="28"/>
          <w:szCs w:val="28"/>
          <w:lang w:eastAsia="ru-RU"/>
        </w:rPr>
        <w:t>чительства.</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2.4.5. Подготовка финансовой заявки на денежные средства в департамент образования, науки и молодежной политики Воронежской области, выплата денежных средств на содержание подопечного ребенка - в течение 10 дней со дня принятия решения органа опеки и попечительства.</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2.5. Предоставление государственной услуги "Назначение и выплата денежных средств на содержание подопечного ребенка в семьях опекунов (попечителей) и приемных семьях в порядке и размере, установленных законом Воронежской области" осуществляется в соответствии с:</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13" w:history="1">
        <w:r w:rsidRPr="00524088">
          <w:rPr>
            <w:rFonts w:ascii="Times New Roman" w:eastAsia="Times New Roman" w:hAnsi="Times New Roman" w:cs="Times New Roman"/>
            <w:color w:val="00466E"/>
            <w:spacing w:val="2"/>
            <w:sz w:val="28"/>
            <w:szCs w:val="28"/>
            <w:u w:val="single"/>
            <w:lang w:eastAsia="ru-RU"/>
          </w:rPr>
          <w:t>Семейным кодексом Российской Федерации от 29 декабря 1995 года N 223-ФЗ</w:t>
        </w:r>
      </w:hyperlink>
      <w:r w:rsidRPr="00524088">
        <w:rPr>
          <w:rFonts w:ascii="Times New Roman" w:eastAsia="Times New Roman" w:hAnsi="Times New Roman" w:cs="Times New Roman"/>
          <w:color w:val="2D2D2D"/>
          <w:spacing w:val="2"/>
          <w:sz w:val="28"/>
          <w:szCs w:val="28"/>
          <w:lang w:eastAsia="ru-RU"/>
        </w:rPr>
        <w:t> ("Российская газета", 27 января 1996 года, N 17);</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14" w:history="1">
        <w:r w:rsidRPr="00524088">
          <w:rPr>
            <w:rFonts w:ascii="Times New Roman" w:eastAsia="Times New Roman" w:hAnsi="Times New Roman" w:cs="Times New Roman"/>
            <w:color w:val="00466E"/>
            <w:spacing w:val="2"/>
            <w:sz w:val="28"/>
            <w:szCs w:val="28"/>
            <w:u w:val="single"/>
            <w:lang w:eastAsia="ru-RU"/>
          </w:rPr>
          <w:t>Гражданским кодексом Российской Федерации</w:t>
        </w:r>
      </w:hyperlink>
      <w:r w:rsidRPr="00524088">
        <w:rPr>
          <w:rFonts w:ascii="Times New Roman" w:eastAsia="Times New Roman" w:hAnsi="Times New Roman" w:cs="Times New Roman"/>
          <w:color w:val="2D2D2D"/>
          <w:spacing w:val="2"/>
          <w:sz w:val="28"/>
          <w:szCs w:val="28"/>
          <w:lang w:eastAsia="ru-RU"/>
        </w:rPr>
        <w:t> (часть первая) от 30.11.1994 N 51-ФЗ ("Собрание законодательства Российской Федерации", 1994, N 32, ст. 3301);</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15" w:history="1">
        <w:r w:rsidRPr="00524088">
          <w:rPr>
            <w:rFonts w:ascii="Times New Roman" w:eastAsia="Times New Roman" w:hAnsi="Times New Roman" w:cs="Times New Roman"/>
            <w:color w:val="00466E"/>
            <w:spacing w:val="2"/>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524088">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2010, N 31, ст. 4179);</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16" w:history="1">
        <w:r w:rsidRPr="00524088">
          <w:rPr>
            <w:rFonts w:ascii="Times New Roman" w:eastAsia="Times New Roman" w:hAnsi="Times New Roman" w:cs="Times New Roman"/>
            <w:color w:val="00466E"/>
            <w:spacing w:val="2"/>
            <w:sz w:val="28"/>
            <w:szCs w:val="28"/>
            <w:u w:val="single"/>
            <w:lang w:eastAsia="ru-RU"/>
          </w:rPr>
          <w:t>Федеральным законом от 24.04.2008 N 48-ФЗ "Об опеке и попечительстве"</w:t>
        </w:r>
      </w:hyperlink>
      <w:r w:rsidRPr="00524088">
        <w:rPr>
          <w:rFonts w:ascii="Times New Roman" w:eastAsia="Times New Roman" w:hAnsi="Times New Roman" w:cs="Times New Roman"/>
          <w:color w:val="2D2D2D"/>
          <w:spacing w:val="2"/>
          <w:sz w:val="28"/>
          <w:szCs w:val="28"/>
          <w:lang w:eastAsia="ru-RU"/>
        </w:rPr>
        <w:t> ("Собрание законодательства Российской Федерации", 2008, N 17, ст. 1755);</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17" w:history="1">
        <w:r w:rsidRPr="00524088">
          <w:rPr>
            <w:rFonts w:ascii="Times New Roman" w:eastAsia="Times New Roman" w:hAnsi="Times New Roman" w:cs="Times New Roman"/>
            <w:color w:val="00466E"/>
            <w:spacing w:val="2"/>
            <w:sz w:val="28"/>
            <w:szCs w:val="28"/>
            <w:u w:val="single"/>
            <w:lang w:eastAsia="ru-RU"/>
          </w:rPr>
          <w:t>Законом Воронежской области от 22.12.2005 N 83-ОЗ "О размере и порядке выплаты денежных средств на содержание подопечных детей в семьях опекунов (попечителей)"</w:t>
        </w:r>
      </w:hyperlink>
      <w:r w:rsidRPr="00524088">
        <w:rPr>
          <w:rFonts w:ascii="Times New Roman" w:eastAsia="Times New Roman" w:hAnsi="Times New Roman" w:cs="Times New Roman"/>
          <w:color w:val="2D2D2D"/>
          <w:spacing w:val="2"/>
          <w:sz w:val="28"/>
          <w:szCs w:val="28"/>
          <w:lang w:eastAsia="ru-RU"/>
        </w:rPr>
        <w:t>("Собрание законодательства Российской Федерации", 2005, N, ст.);</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18" w:history="1">
        <w:r w:rsidRPr="00524088">
          <w:rPr>
            <w:rFonts w:ascii="Times New Roman" w:eastAsia="Times New Roman" w:hAnsi="Times New Roman" w:cs="Times New Roman"/>
            <w:color w:val="00466E"/>
            <w:spacing w:val="2"/>
            <w:sz w:val="28"/>
            <w:szCs w:val="28"/>
            <w:u w:val="single"/>
            <w:lang w:eastAsia="ru-RU"/>
          </w:rPr>
          <w:t>Законом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w:t>
        </w:r>
      </w:hyperlink>
      <w:r w:rsidRPr="00524088">
        <w:rPr>
          <w:rFonts w:ascii="Times New Roman" w:eastAsia="Times New Roman" w:hAnsi="Times New Roman" w:cs="Times New Roman"/>
          <w:color w:val="2D2D2D"/>
          <w:spacing w:val="2"/>
          <w:sz w:val="28"/>
          <w:szCs w:val="28"/>
          <w:lang w:eastAsia="ru-RU"/>
        </w:rPr>
        <w:t> ("Молодой коммунар", 2007, 27 ноября);</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19" w:history="1">
        <w:r w:rsidRPr="00524088">
          <w:rPr>
            <w:rFonts w:ascii="Times New Roman" w:eastAsia="Times New Roman" w:hAnsi="Times New Roman" w:cs="Times New Roman"/>
            <w:color w:val="00466E"/>
            <w:spacing w:val="2"/>
            <w:sz w:val="28"/>
            <w:szCs w:val="28"/>
            <w:u w:val="single"/>
            <w:lang w:eastAsia="ru-RU"/>
          </w:rPr>
          <w:t>Законом Воронежской области от 05.12.2007 N 151-ОЗ "Об организации и осуществлении деятельности по опеке и попечительству в Воронежской области"</w:t>
        </w:r>
      </w:hyperlink>
      <w:r w:rsidRPr="00524088">
        <w:rPr>
          <w:rFonts w:ascii="Times New Roman" w:eastAsia="Times New Roman" w:hAnsi="Times New Roman" w:cs="Times New Roman"/>
          <w:color w:val="2D2D2D"/>
          <w:spacing w:val="2"/>
          <w:sz w:val="28"/>
          <w:szCs w:val="28"/>
          <w:lang w:eastAsia="ru-RU"/>
        </w:rPr>
        <w:t> ("Молодой коммунар", 2007, 15 декабря);</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20" w:history="1">
        <w:r w:rsidRPr="00524088">
          <w:rPr>
            <w:rFonts w:ascii="Times New Roman" w:eastAsia="Times New Roman" w:hAnsi="Times New Roman" w:cs="Times New Roman"/>
            <w:color w:val="00466E"/>
            <w:spacing w:val="2"/>
            <w:sz w:val="28"/>
            <w:szCs w:val="28"/>
            <w:u w:val="single"/>
            <w:lang w:eastAsia="ru-RU"/>
          </w:rPr>
          <w:t>Законом Воронежской области от 27.10.2006 N 93-ОЗ "О приемной семье в Воронежской области"</w:t>
        </w:r>
      </w:hyperlink>
      <w:r w:rsidRPr="00524088">
        <w:rPr>
          <w:rFonts w:ascii="Times New Roman" w:eastAsia="Times New Roman" w:hAnsi="Times New Roman" w:cs="Times New Roman"/>
          <w:color w:val="2D2D2D"/>
          <w:spacing w:val="2"/>
          <w:sz w:val="28"/>
          <w:szCs w:val="28"/>
          <w:lang w:eastAsia="ru-RU"/>
        </w:rPr>
        <w:t> (с изменениями в ред. </w:t>
      </w:r>
      <w:hyperlink r:id="rId21" w:history="1">
        <w:r w:rsidRPr="00524088">
          <w:rPr>
            <w:rFonts w:ascii="Times New Roman" w:eastAsia="Times New Roman" w:hAnsi="Times New Roman" w:cs="Times New Roman"/>
            <w:color w:val="00466E"/>
            <w:spacing w:val="2"/>
            <w:sz w:val="28"/>
            <w:szCs w:val="28"/>
            <w:u w:val="single"/>
            <w:lang w:eastAsia="ru-RU"/>
          </w:rPr>
          <w:t>от 04.06.2008 N 38-ОЗ</w:t>
        </w:r>
      </w:hyperlink>
      <w:r w:rsidRPr="00524088">
        <w:rPr>
          <w:rFonts w:ascii="Times New Roman" w:eastAsia="Times New Roman" w:hAnsi="Times New Roman" w:cs="Times New Roman"/>
          <w:color w:val="2D2D2D"/>
          <w:spacing w:val="2"/>
          <w:sz w:val="28"/>
          <w:szCs w:val="28"/>
          <w:lang w:eastAsia="ru-RU"/>
        </w:rPr>
        <w:t>) ("Молодой коммунар", N 123, 03.11.2006);</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hyperlink r:id="rId22" w:history="1">
        <w:r w:rsidRPr="00524088">
          <w:rPr>
            <w:rFonts w:ascii="Times New Roman" w:eastAsia="Times New Roman" w:hAnsi="Times New Roman" w:cs="Times New Roman"/>
            <w:color w:val="00466E"/>
            <w:spacing w:val="2"/>
            <w:sz w:val="28"/>
            <w:szCs w:val="28"/>
            <w:u w:val="single"/>
            <w:lang w:eastAsia="ru-RU"/>
          </w:rPr>
          <w:t>постановлением правительства Воронежской области от 13.03.2013 N 191 "Об утверждении Положения о департаменте образования, науки и молодежной политики Воронежской области"</w:t>
        </w:r>
      </w:hyperlink>
      <w:r w:rsidRPr="00524088">
        <w:rPr>
          <w:rFonts w:ascii="Times New Roman" w:eastAsia="Times New Roman" w:hAnsi="Times New Roman" w:cs="Times New Roman"/>
          <w:color w:val="2D2D2D"/>
          <w:spacing w:val="2"/>
          <w:sz w:val="28"/>
          <w:szCs w:val="28"/>
          <w:lang w:eastAsia="ru-RU"/>
        </w:rPr>
        <w:t>("Собрание законодательства Воронежской области", 2013, N 8);</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(в ред. </w:t>
      </w:r>
      <w:hyperlink r:id="rId23"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2.6.1. Исчерпывающий перечень документов, подлежащих представлению заявителем:</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 заявление о назначении и выплате денежных средств (приложение N 2);</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2) справка об обучении в образовательной организации ребенка старше 16 лет;</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(пп. 2 в ред. </w:t>
      </w:r>
      <w:hyperlink r:id="rId24"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3) сведения о реквизитах номинального счета, открытого в банке на имя опекуна (попечителя), бенефициаром по которому является ребенок.</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(пп. 3 введен </w:t>
      </w:r>
      <w:hyperlink r:id="rId25"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2.6.2. Документы, необходимые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данной государственной услуги, которые находятся в распоряжении государственных органов, органов местного самоуправления и иных организаций и котор</w:t>
      </w:r>
      <w:r w:rsidR="00FD3E91">
        <w:rPr>
          <w:rFonts w:ascii="Times New Roman" w:eastAsia="Times New Roman" w:hAnsi="Times New Roman" w:cs="Times New Roman"/>
          <w:color w:val="2D2D2D"/>
          <w:spacing w:val="2"/>
          <w:sz w:val="28"/>
          <w:szCs w:val="28"/>
          <w:lang w:eastAsia="ru-RU"/>
        </w:rPr>
        <w:t>ые заявитель вправе представить.</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2.6.2.1. Исчерпывающий перечень документов, которые находятся в распоряжении органа, предоставляющего государственную услугу (органов местного самоуправления):</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 копия свидетельства о рождении ребенка;</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 копии документов, подтверждающих факт отсутствия попечения над ребенком единственного или обоих родителей;</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3) справка с места жительства подопечного ребенка о совместном его проживании с опекуном (попечителем);</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4) копия решения или выписка из решения органа опеки и попечительства об установлении над ребенком опеки (попечительства), в том числе о назначении опекуна или попечителя, исполняющих свои обязанности возмездно.</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(пп. 4 в ред. </w:t>
      </w:r>
      <w:hyperlink r:id="rId26"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2.6.2.2. Исчерпывающий перечень документов, которые находятся в распоряжении иных государственных органов и организаций:</w:t>
      </w:r>
    </w:p>
    <w:p w:rsidR="003D5CFA" w:rsidRPr="00524088" w:rsidRDefault="003D5CFA" w:rsidP="002A07D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 справка органа социальной защиты населения о прекращении выплаты ежемесячного пособия на ребенка.</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00FD3E91">
        <w:rPr>
          <w:rFonts w:ascii="Times New Roman" w:eastAsia="Times New Roman" w:hAnsi="Times New Roman" w:cs="Times New Roman"/>
          <w:color w:val="2D2D2D"/>
          <w:spacing w:val="2"/>
          <w:sz w:val="28"/>
          <w:szCs w:val="28"/>
          <w:lang w:eastAsia="ru-RU"/>
        </w:rPr>
        <w:t xml:space="preserve">  </w:t>
      </w:r>
      <w:r w:rsidRPr="00524088">
        <w:rPr>
          <w:rFonts w:ascii="Times New Roman" w:eastAsia="Times New Roman" w:hAnsi="Times New Roman" w:cs="Times New Roman"/>
          <w:color w:val="2D2D2D"/>
          <w:spacing w:val="2"/>
          <w:sz w:val="28"/>
          <w:szCs w:val="28"/>
          <w:lang w:eastAsia="ru-RU"/>
        </w:rPr>
        <w:t>Документы, указанные в настоящем пункте, заявитель вправе представить самостоятельно.</w:t>
      </w:r>
    </w:p>
    <w:p w:rsidR="003D5CFA" w:rsidRPr="00524088" w:rsidRDefault="00FD3E91"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Органы, предоставляющие государственную услугу, не вправе требовать от заявителя:</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27"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(пп. 1 в ред. </w:t>
      </w:r>
      <w:hyperlink r:id="rId28"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524088">
        <w:rPr>
          <w:rFonts w:ascii="Times New Roman" w:eastAsia="Times New Roman" w:hAnsi="Times New Roman" w:cs="Times New Roman"/>
          <w:color w:val="2D2D2D"/>
          <w:spacing w:val="2"/>
          <w:sz w:val="28"/>
          <w:szCs w:val="28"/>
          <w:lang w:eastAsia="ru-RU"/>
        </w:rPr>
        <w:lastRenderedPageBreak/>
        <w:t>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29"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30"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 xml:space="preserve">перечень документов. </w:t>
      </w:r>
      <w:r w:rsidR="00FD3E91">
        <w:rPr>
          <w:rFonts w:ascii="Times New Roman" w:eastAsia="Times New Roman" w:hAnsi="Times New Roman" w:cs="Times New Roman"/>
          <w:color w:val="2D2D2D"/>
          <w:spacing w:val="2"/>
          <w:sz w:val="28"/>
          <w:szCs w:val="28"/>
          <w:lang w:eastAsia="ru-RU"/>
        </w:rPr>
        <w:t xml:space="preserve">     </w:t>
      </w:r>
      <w:r w:rsidRPr="00524088">
        <w:rPr>
          <w:rFonts w:ascii="Times New Roman" w:eastAsia="Times New Roman" w:hAnsi="Times New Roman" w:cs="Times New Roman"/>
          <w:color w:val="2D2D2D"/>
          <w:spacing w:val="2"/>
          <w:sz w:val="28"/>
          <w:szCs w:val="28"/>
          <w:lang w:eastAsia="ru-RU"/>
        </w:rPr>
        <w:t>Заявитель вправе представить указанные документы и информацию в органы, предоставляющие государственные услуги, по собственной инициативе;</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(пп. 2 в ред. </w:t>
      </w:r>
      <w:hyperlink r:id="rId31"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32"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(пп. 3 в ред. </w:t>
      </w:r>
      <w:hyperlink r:id="rId33"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(муниципального) служащего, работника многофункционального центра, работника организации, предусмотренной частью 1.1 статьи 16 </w:t>
      </w:r>
      <w:hyperlink r:id="rId34"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 xml:space="preserve">, при первоначальном отказе в приеме документов, необходимых для предоставления государственной услуги, </w:t>
      </w:r>
      <w:r w:rsidRPr="00524088">
        <w:rPr>
          <w:rFonts w:ascii="Times New Roman" w:eastAsia="Times New Roman" w:hAnsi="Times New Roman" w:cs="Times New Roman"/>
          <w:color w:val="2D2D2D"/>
          <w:spacing w:val="2"/>
          <w:sz w:val="28"/>
          <w:szCs w:val="28"/>
          <w:lang w:eastAsia="ru-RU"/>
        </w:rPr>
        <w:lastRenderedPageBreak/>
        <w:t>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hyperlink r:id="rId35"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 уведомляется заявитель, а также приносятся извинения за доставленные неудобства.</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(пп. 4 в ред. </w:t>
      </w:r>
      <w:hyperlink r:id="rId36"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2.6.3.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FD3E91">
        <w:rPr>
          <w:rFonts w:ascii="Times New Roman" w:eastAsia="Times New Roman" w:hAnsi="Times New Roman" w:cs="Times New Roman"/>
          <w:color w:val="2D2D2D"/>
          <w:spacing w:val="2"/>
          <w:sz w:val="28"/>
          <w:szCs w:val="28"/>
          <w:lang w:eastAsia="ru-RU"/>
        </w:rPr>
        <w:t>тавлении государственной услуги.</w:t>
      </w:r>
    </w:p>
    <w:p w:rsidR="003D5CFA" w:rsidRPr="00524088" w:rsidRDefault="00FD3E91"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Услуги, которые являются необходимыми и обязательными для предоставления государственной услуги, отсутствуют.</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2.7. Исчерпывающий перечень оснований для отказа в приеме документов, необходимых для предоставления государственной услуги:</w:t>
      </w:r>
    </w:p>
    <w:p w:rsidR="003D5CFA" w:rsidRPr="00524088" w:rsidRDefault="00FD3E91"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Основания для отказа в приеме документов, необходимых для предоставления государственной услуги, отсутствуют.</w:t>
      </w:r>
    </w:p>
    <w:p w:rsidR="003D5CFA" w:rsidRPr="00524088" w:rsidRDefault="003D5CFA" w:rsidP="00FD3E9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2.8.1. Оснований для приостановления предоставления государственной услуги нет.</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2.8.2. Основания для отказа в предоставлении государственной услуги:</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 непредставления одного или нескольких документов, указанных в п. 2.6.1 Административного регламента;</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б) отсутствия отношений опеки (попечительства) между заявителем и ребенком;</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опекун (попечитель) назначен по заявлению родителей в порядке, определенном частью 1 статьи 13 Федерального закона от 24.04.2004 N 48-ФЗ "Об опеке и попечительстве.</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 2.8 в ред. </w:t>
      </w:r>
      <w:hyperlink r:id="rId37"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w:t>
      </w:r>
      <w:r w:rsidR="005E1B24">
        <w:rPr>
          <w:rFonts w:ascii="Times New Roman" w:eastAsia="Times New Roman" w:hAnsi="Times New Roman" w:cs="Times New Roman"/>
          <w:color w:val="2D2D2D"/>
          <w:spacing w:val="2"/>
          <w:sz w:val="28"/>
          <w:szCs w:val="28"/>
          <w:lang w:eastAsia="ru-RU"/>
        </w:rPr>
        <w:t>выми актами Воронежской области.</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38"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Государственная услуга предоставляется на бесплатной основе.</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 2.10 в ред. </w:t>
      </w:r>
      <w:hyperlink r:id="rId39"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28.05.2013 N 555</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2.11. Срок регистрации запроса заявителя о предос</w:t>
      </w:r>
      <w:r w:rsidR="005E1B24">
        <w:rPr>
          <w:rFonts w:ascii="Times New Roman" w:eastAsia="Times New Roman" w:hAnsi="Times New Roman" w:cs="Times New Roman"/>
          <w:color w:val="2D2D2D"/>
          <w:spacing w:val="2"/>
          <w:sz w:val="28"/>
          <w:szCs w:val="28"/>
          <w:lang w:eastAsia="ru-RU"/>
        </w:rPr>
        <w:t>тавлении государственной услуги.</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Срок регистрации запроса заявителя специалистом органа местного самоуправления, ответственным за прием документов, составляет 15 минут.</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государственные услуги, информационным стендам с образцами их заполнения и перечнем документов, необходимых для предос</w:t>
      </w:r>
      <w:r w:rsidR="005E1B24">
        <w:rPr>
          <w:rFonts w:ascii="Times New Roman" w:eastAsia="Times New Roman" w:hAnsi="Times New Roman" w:cs="Times New Roman"/>
          <w:color w:val="2D2D2D"/>
          <w:spacing w:val="2"/>
          <w:sz w:val="28"/>
          <w:szCs w:val="28"/>
          <w:lang w:eastAsia="ru-RU"/>
        </w:rPr>
        <w:t>тавления государственной услуги.</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Для удобства заявителей помещения для приема заявителей рекомендуется выбирать на нижнем этаже здания (строения).</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Места для ожидания должны соответствовать комфортным условиям для заявителей,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005E1B24">
        <w:rPr>
          <w:rFonts w:ascii="Times New Roman" w:eastAsia="Times New Roman" w:hAnsi="Times New Roman" w:cs="Times New Roman"/>
          <w:color w:val="2D2D2D"/>
          <w:spacing w:val="2"/>
          <w:sz w:val="28"/>
          <w:szCs w:val="28"/>
          <w:lang w:eastAsia="ru-RU"/>
        </w:rPr>
        <w:t xml:space="preserve">  </w:t>
      </w:r>
      <w:r w:rsidRPr="00524088">
        <w:rPr>
          <w:rFonts w:ascii="Times New Roman" w:eastAsia="Times New Roman" w:hAnsi="Times New Roman" w:cs="Times New Roman"/>
          <w:color w:val="2D2D2D"/>
          <w:spacing w:val="2"/>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Места ожидания предоставления государственной услуги должны иметь туалет со свободным доступом к нему в рабочее время.</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Абзац исключен. - </w:t>
      </w:r>
      <w:hyperlink r:id="rId40" w:history="1">
        <w:r w:rsidRPr="00524088">
          <w:rPr>
            <w:rFonts w:ascii="Times New Roman" w:eastAsia="Times New Roman" w:hAnsi="Times New Roman" w:cs="Times New Roman"/>
            <w:color w:val="00466E"/>
            <w:spacing w:val="2"/>
            <w:sz w:val="28"/>
            <w:szCs w:val="28"/>
            <w:u w:val="single"/>
            <w:lang w:eastAsia="ru-RU"/>
          </w:rPr>
          <w:t>Приказ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Вход в здание оборудуется вывеской, содержащей следующую информацию:</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наименование органа, предоставляющего государственную услугу;</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режим работы.</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w:t>
      </w:r>
    </w:p>
    <w:p w:rsidR="003D5CFA" w:rsidRPr="00524088" w:rsidRDefault="005E1B24"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Кабинеты приема заявителей должны быть оборудованы информационными таб</w:t>
      </w:r>
      <w:r>
        <w:rPr>
          <w:rFonts w:ascii="Times New Roman" w:eastAsia="Times New Roman" w:hAnsi="Times New Roman" w:cs="Times New Roman"/>
          <w:color w:val="2D2D2D"/>
          <w:spacing w:val="2"/>
          <w:sz w:val="28"/>
          <w:szCs w:val="28"/>
          <w:lang w:eastAsia="ru-RU"/>
        </w:rPr>
        <w:t>л</w:t>
      </w:r>
      <w:r w:rsidR="003D5CFA" w:rsidRPr="00524088">
        <w:rPr>
          <w:rFonts w:ascii="Times New Roman" w:eastAsia="Times New Roman" w:hAnsi="Times New Roman" w:cs="Times New Roman"/>
          <w:color w:val="2D2D2D"/>
          <w:spacing w:val="2"/>
          <w:sz w:val="28"/>
          <w:szCs w:val="28"/>
          <w:lang w:eastAsia="ru-RU"/>
        </w:rPr>
        <w:t>ичками (вывесками) с указанием:</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номера и названия кабинета;</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фамилии, имени, отчества и должности специалиста, осуществляющего прием;</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времени перерыва на обед.</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2.13. Показатели доступности и</w:t>
      </w:r>
      <w:r w:rsidR="005E1B24">
        <w:rPr>
          <w:rFonts w:ascii="Times New Roman" w:eastAsia="Times New Roman" w:hAnsi="Times New Roman" w:cs="Times New Roman"/>
          <w:color w:val="2D2D2D"/>
          <w:spacing w:val="2"/>
          <w:sz w:val="28"/>
          <w:szCs w:val="28"/>
          <w:lang w:eastAsia="ru-RU"/>
        </w:rPr>
        <w:t xml:space="preserve"> качества государственных услуг.</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2.13.1. Показателями доступности государственной услуги являются:</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 пешеходная доступность от остановок общественного транспорта до здания органа местного самоуправления;</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возможность получения информации по электронной почте или через интернет-сайт органа местного самоуправления;</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41"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 2.13.1 введен </w:t>
      </w:r>
      <w:hyperlink r:id="rId42"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 в ред. </w:t>
      </w:r>
      <w:hyperlink r:id="rId43"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13.11.2017 N 1317</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2.13.2. Показателями качества государственной услуги являются:</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 соблюдение срока предоставления государственной услуги;</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б)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государственной услуги.</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2.14. Иные требования, в том числе учитывающие особенности предоставления государственной услуги в электронной форме:</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2.14.1. Обеспечение возможности получения гражданами информации о предоставляемой государственной услуге по электронной почте или через интернет-сайты органов местного самоуправления, на Едином портале государственных и муниципальных услуг (функций), на портале Воронежской области в сети Интернет.</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44"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2.14.2. Обеспечение возможности для граждан в целях получения государственной услуги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Воронежской области в сети Интернет.</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45" w:history="1">
        <w:r w:rsidRPr="00524088">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 </w:t>
      </w:r>
      <w:hyperlink r:id="rId46" w:history="1">
        <w:r w:rsidRPr="00524088">
          <w:rPr>
            <w:rFonts w:ascii="Times New Roman" w:eastAsia="Times New Roman" w:hAnsi="Times New Roman" w:cs="Times New Roman"/>
            <w:color w:val="00466E"/>
            <w:spacing w:val="2"/>
            <w:sz w:val="28"/>
            <w:szCs w:val="28"/>
            <w:u w:val="single"/>
            <w:lang w:eastAsia="ru-RU"/>
          </w:rPr>
          <w:t>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2.14.3.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w:t>
      </w:r>
      <w:r w:rsidR="005E1B24">
        <w:rPr>
          <w:rFonts w:ascii="Times New Roman" w:eastAsia="Times New Roman" w:hAnsi="Times New Roman" w:cs="Times New Roman"/>
          <w:color w:val="2D2D2D"/>
          <w:spacing w:val="2"/>
          <w:sz w:val="28"/>
          <w:szCs w:val="28"/>
          <w:lang w:eastAsia="ru-RU"/>
        </w:rPr>
        <w:t>.</w:t>
      </w:r>
      <w:r w:rsidRPr="00524088">
        <w:rPr>
          <w:rFonts w:ascii="Times New Roman" w:eastAsia="Times New Roman" w:hAnsi="Times New Roman" w:cs="Times New Roman"/>
          <w:color w:val="2D2D2D"/>
          <w:spacing w:val="2"/>
          <w:sz w:val="28"/>
          <w:szCs w:val="28"/>
          <w:lang w:eastAsia="ru-RU"/>
        </w:rPr>
        <w:t> </w:t>
      </w:r>
      <w:hyperlink r:id="rId47" w:history="1">
        <w:r w:rsidRPr="00524088">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 </w:t>
      </w:r>
      <w:hyperlink r:id="rId48" w:history="1">
        <w:r w:rsidRPr="00524088">
          <w:rPr>
            <w:rFonts w:ascii="Times New Roman" w:eastAsia="Times New Roman" w:hAnsi="Times New Roman" w:cs="Times New Roman"/>
            <w:color w:val="00466E"/>
            <w:spacing w:val="2"/>
            <w:sz w:val="28"/>
            <w:szCs w:val="28"/>
            <w:u w:val="single"/>
            <w:lang w:eastAsia="ru-RU"/>
          </w:rPr>
          <w:t>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статьей 15 </w:t>
      </w:r>
      <w:hyperlink r:id="rId49" w:history="1">
        <w:r w:rsidRPr="00524088">
          <w:rPr>
            <w:rFonts w:ascii="Times New Roman" w:eastAsia="Times New Roman" w:hAnsi="Times New Roman" w:cs="Times New Roman"/>
            <w:color w:val="00466E"/>
            <w:spacing w:val="2"/>
            <w:sz w:val="28"/>
            <w:szCs w:val="28"/>
            <w:u w:val="single"/>
            <w:lang w:eastAsia="ru-RU"/>
          </w:rPr>
          <w:t>Федерального закона от 24.11.1995 N 181-ФЗ "О социальной защите инвалидов в Российской Федерации"</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 2.15 введен </w:t>
      </w:r>
      <w:hyperlink r:id="rId50"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2.16. Государственная услуга предоставляется в многофункциональном центре предоставления государственных и муниципальных услуг (адрес официального сайта МФЦ в сети Интернет: http://mydocuments36.ru/).</w:t>
      </w:r>
    </w:p>
    <w:p w:rsidR="003D5CFA" w:rsidRPr="00524088" w:rsidRDefault="003D5CFA" w:rsidP="005E1B24">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 2</w:t>
      </w:r>
      <w:r w:rsidR="005E1B24">
        <w:rPr>
          <w:rFonts w:ascii="Times New Roman" w:eastAsia="Times New Roman" w:hAnsi="Times New Roman" w:cs="Times New Roman"/>
          <w:color w:val="2D2D2D"/>
          <w:spacing w:val="2"/>
          <w:sz w:val="28"/>
          <w:szCs w:val="28"/>
          <w:lang w:eastAsia="ru-RU"/>
        </w:rPr>
        <w:t>.</w:t>
      </w:r>
      <w:r w:rsidRPr="00524088">
        <w:rPr>
          <w:rFonts w:ascii="Times New Roman" w:eastAsia="Times New Roman" w:hAnsi="Times New Roman" w:cs="Times New Roman"/>
          <w:color w:val="2D2D2D"/>
          <w:spacing w:val="2"/>
          <w:sz w:val="28"/>
          <w:szCs w:val="28"/>
          <w:lang w:eastAsia="ru-RU"/>
        </w:rPr>
        <w:t>16 введен </w:t>
      </w:r>
      <w:hyperlink r:id="rId51"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13.11.2017 N 1317</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5CFA" w:rsidRPr="00524088" w:rsidRDefault="003D5CFA" w:rsidP="003D5CF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52" w:history="1">
        <w:r w:rsidRPr="00524088">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 </w:t>
      </w:r>
      <w:hyperlink r:id="rId53" w:history="1">
        <w:r w:rsidRPr="00524088">
          <w:rPr>
            <w:rFonts w:ascii="Times New Roman" w:eastAsia="Times New Roman" w:hAnsi="Times New Roman" w:cs="Times New Roman"/>
            <w:color w:val="00466E"/>
            <w:spacing w:val="2"/>
            <w:sz w:val="28"/>
            <w:szCs w:val="28"/>
            <w:u w:val="single"/>
            <w:lang w:eastAsia="ru-RU"/>
          </w:rPr>
          <w:t>от 13.11.2017 N 1317</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00E27E31">
        <w:rPr>
          <w:rFonts w:ascii="Times New Roman" w:eastAsia="Times New Roman" w:hAnsi="Times New Roman" w:cs="Times New Roman"/>
          <w:color w:val="2D2D2D"/>
          <w:spacing w:val="2"/>
          <w:sz w:val="28"/>
          <w:szCs w:val="28"/>
          <w:lang w:eastAsia="ru-RU"/>
        </w:rPr>
        <w:t xml:space="preserve">3. </w:t>
      </w:r>
      <w:r w:rsidRPr="00524088">
        <w:rPr>
          <w:rFonts w:ascii="Times New Roman" w:eastAsia="Times New Roman" w:hAnsi="Times New Roman" w:cs="Times New Roman"/>
          <w:color w:val="2D2D2D"/>
          <w:spacing w:val="2"/>
          <w:sz w:val="28"/>
          <w:szCs w:val="28"/>
          <w:lang w:eastAsia="ru-RU"/>
        </w:rPr>
        <w:t>Исчерпывающий перечень административных процедур, необходимых для предоставления государственной услуги:</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прием и регистрация заявления;</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принятие органом местного самоуправления решения о назначении либо об отказе в назначении опекунского пособия;</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54"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выдача (направление) органом местного самоуправления постановления (распоряжения) о назначении выплаты денежных средств на содержание подопечного ребенка.</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55"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3.1</w:t>
      </w:r>
      <w:r w:rsidR="00E27E31">
        <w:rPr>
          <w:rFonts w:ascii="Times New Roman" w:eastAsia="Times New Roman" w:hAnsi="Times New Roman" w:cs="Times New Roman"/>
          <w:color w:val="2D2D2D"/>
          <w:spacing w:val="2"/>
          <w:sz w:val="28"/>
          <w:szCs w:val="28"/>
          <w:lang w:eastAsia="ru-RU"/>
        </w:rPr>
        <w:t>. Прием и регистрация заявления.</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При подаче заявления о предоставлении государственной услуги заявитель предъявляет документ, удостоверяющий личность.</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Заявление о предоставлении государственной услуги заполняется заявителем разборчиво, подписывается лично заявителем, заявление оформляется в одном экземпляре и хранится в личном деле заявителя.</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Специалист, ответственный за прием документов, регистрирует заявление в журнале регистрации заявлений в соответствии с установленным порядком учета документов (приложение N 3).</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56"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Результатом административной процедуры является прием и регистрация заявления.</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Срок исполнения административной процедуры - в течение 15 минут в день поступления заявления.</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3.2. Принятие решения о назначении опекунского пособия или об отказе в назначении опекунского пособия.</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57"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получение специалистом органа местного самоуправления зарегистрированного заявления.</w:t>
      </w:r>
    </w:p>
    <w:p w:rsidR="003D5CFA" w:rsidRPr="00524088" w:rsidRDefault="00E27E31"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 целях подготовки проекта решения органа местного самоуправления о назначении и выплате денежных средств на содержание подопечного ребенка ответственный исполнитель осуществляет проверку заявления и документов, представленных заявителем, проверяет наличие документов, необходимых для принятия решения о назначении и выплате денежных средств на содержание подопечного ребенка, хранящихся в деле подопечного.</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 случае если заявителем не представлены документы, указанные в п. 2.6.2.2 настоящего Регламента, ответственный исполнитель в целях получения документов и сведений, находящихся в распоряжении органов государственной власти, участвующих в предоставлении государственной услуги, формирует и направляет запросы о представлении документов и информации, необходимых для предоставления государственной услуги.</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После получения ответов на запросы ответственный исполнитель рассматривает документы, необходимые для принятия решения о назначении и выплате денежных средств на содержание подопечного ребенка.</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По результатам рассмотрения документов ответственный исполнитель осуществляет подготовку проекта решения органа местного самоуправления о назначении и выплате денежных средств на содержание подопечного ребенка.</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Решение органа местного самоуправления о назначении и выплате денежных средств на содержание подопечного ребенка принимается руководителем органа местного самоуправления, оформляется в форме постановления (распоряжения).</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58"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Конечным результатом административного действия является принятие решения органом местного самоуправления о назначении и выплате денежных средств на содержание подопечного ребенка.</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Выплата опекунского пособия осуществляется со дня вынесения решения о назначении опекунского пособия за период со дня возникновения оснований на его получение.</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Опекунское пособие перечисляется в банк на номинальный счет (счета) открытого в банке на имя опекуна (попечителя), бенефициаром по которому является ребенок (дети), открываемый (открываемые) в соответствии с главой 45 </w:t>
      </w:r>
      <w:hyperlink r:id="rId59" w:history="1">
        <w:r w:rsidR="003D5CFA" w:rsidRPr="00524088">
          <w:rPr>
            <w:rFonts w:ascii="Times New Roman" w:eastAsia="Times New Roman" w:hAnsi="Times New Roman" w:cs="Times New Roman"/>
            <w:color w:val="00466E"/>
            <w:spacing w:val="2"/>
            <w:sz w:val="28"/>
            <w:szCs w:val="28"/>
            <w:u w:val="single"/>
            <w:lang w:eastAsia="ru-RU"/>
          </w:rPr>
          <w:t>Гражданского кодекса Российской Федерации</w:t>
        </w:r>
      </w:hyperlink>
      <w:r w:rsidR="003D5CFA" w:rsidRPr="00524088">
        <w:rPr>
          <w:rFonts w:ascii="Times New Roman" w:eastAsia="Times New Roman" w:hAnsi="Times New Roman" w:cs="Times New Roman"/>
          <w:color w:val="2D2D2D"/>
          <w:spacing w:val="2"/>
          <w:sz w:val="28"/>
          <w:szCs w:val="28"/>
          <w:lang w:eastAsia="ru-RU"/>
        </w:rPr>
        <w:t>, ежемесячно не позднее 15-го числа месяца, следующего за месяцем вынесения решения о назначении опекунского пособия.</w:t>
      </w:r>
    </w:p>
    <w:p w:rsidR="003D5CFA" w:rsidRPr="00524088" w:rsidRDefault="003D5CFA"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60"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3D5CFA" w:rsidRPr="00524088">
        <w:rPr>
          <w:rFonts w:ascii="Times New Roman" w:eastAsia="Times New Roman" w:hAnsi="Times New Roman" w:cs="Times New Roman"/>
          <w:color w:val="2D2D2D"/>
          <w:spacing w:val="2"/>
          <w:sz w:val="28"/>
          <w:szCs w:val="28"/>
          <w:lang w:eastAsia="ru-RU"/>
        </w:rPr>
        <w:t>Специалист органа местного самоуправления подготавливает реестр заявителей, в отношении которых принято решение о предоставлении государственной услуги, подписывает его у руководителя органа местного самоуправления и передает его и платежные поручения в банковские учреждения для производства выплаты.</w:t>
      </w:r>
    </w:p>
    <w:p w:rsidR="003D5CFA" w:rsidRPr="00524088" w:rsidRDefault="00C324AE" w:rsidP="00E27E3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Срок исполнения административной процедуры - в течение 12 дней со дня представления заявления.</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0013061C">
        <w:rPr>
          <w:rFonts w:ascii="Times New Roman" w:eastAsia="Times New Roman" w:hAnsi="Times New Roman" w:cs="Times New Roman"/>
          <w:color w:val="2D2D2D"/>
          <w:spacing w:val="2"/>
          <w:sz w:val="28"/>
          <w:szCs w:val="28"/>
          <w:lang w:eastAsia="ru-RU"/>
        </w:rPr>
        <w:t xml:space="preserve">  </w:t>
      </w:r>
      <w:r w:rsidRPr="00524088">
        <w:rPr>
          <w:rFonts w:ascii="Times New Roman" w:eastAsia="Times New Roman" w:hAnsi="Times New Roman" w:cs="Times New Roman"/>
          <w:color w:val="2D2D2D"/>
          <w:spacing w:val="2"/>
          <w:sz w:val="28"/>
          <w:szCs w:val="28"/>
          <w:lang w:eastAsia="ru-RU"/>
        </w:rPr>
        <w:t>При наличии оснований, указанных в пункте 2.8.2, орган местного самоуправления готовит проект решения об отказе в назначении опекунского пособия.</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(абзац введен </w:t>
      </w:r>
      <w:hyperlink r:id="rId61"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13061C"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Решение органа опеки и попечительства об отказе в назначении опекунского пособия может быть обжаловано опекуном (попечителем) в соответствии с законодательством Российской Федерации.</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(абзац введен </w:t>
      </w:r>
      <w:hyperlink r:id="rId62"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13061C"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Документы по назначению и выплате опекунского пособия хранятся в органе опеки и попечительства в личных делах подопечных детей.</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(абзац введен </w:t>
      </w:r>
      <w:hyperlink r:id="rId63"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3.3. Выдача (направление) органом местного самоуправления постановления (распоряжения) о назначении и выплате денежных средств на содержание подопечного ребенка:</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64"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13061C"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Основанием для начала административной процедуры является оформление решения органа местного самоуправления о назначении и выплате денежных средств на содержание подопечного ребенка в форме постановления (распоряжения) и утверждение его руководителем.</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w:t>
      </w:r>
      <w:r w:rsidR="0013061C">
        <w:rPr>
          <w:rFonts w:ascii="Times New Roman" w:eastAsia="Times New Roman" w:hAnsi="Times New Roman" w:cs="Times New Roman"/>
          <w:color w:val="2D2D2D"/>
          <w:spacing w:val="2"/>
          <w:sz w:val="28"/>
          <w:szCs w:val="28"/>
          <w:lang w:eastAsia="ru-RU"/>
        </w:rPr>
        <w:t>е</w:t>
      </w:r>
      <w:r w:rsidRPr="00524088">
        <w:rPr>
          <w:rFonts w:ascii="Times New Roman" w:eastAsia="Times New Roman" w:hAnsi="Times New Roman" w:cs="Times New Roman"/>
          <w:color w:val="2D2D2D"/>
          <w:spacing w:val="2"/>
          <w:sz w:val="28"/>
          <w:szCs w:val="28"/>
          <w:lang w:eastAsia="ru-RU"/>
        </w:rPr>
        <w:t>д. </w:t>
      </w:r>
      <w:hyperlink r:id="rId65"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13061C"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Специалист органа местного самоуправления обеспечивает принятие мер по выдаче постановления (распоряжения) о назначении и выплате денежных средств на содержание подопечного ребенка лично заявителю либо направлению по почте или электронной почте, внесение записи в журнал учета подопечных детей.</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66"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13061C"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Копия постановления (распоряжения) приобщается к персональному делу заявителя.</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67"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13061C"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Результатом административного действия является выдача (направление) заявителю постановления (распоряжения) органа местного самоуправления о назначении и выплате денежных средств на содержание подопечного ребенка.</w:t>
      </w:r>
    </w:p>
    <w:p w:rsidR="003D5CFA" w:rsidRPr="00524088" w:rsidRDefault="003D5CFA" w:rsidP="0013061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68"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8D058B"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Срок исполнения административной процедуры - в течение 2 дней со дня подписания постановления (распоряжения) о назначении и выплате денежных средств на содержание подопечного ребенка.</w:t>
      </w:r>
    </w:p>
    <w:p w:rsidR="003D5CFA" w:rsidRPr="00524088" w:rsidRDefault="003D5CFA"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(в ред. </w:t>
      </w:r>
      <w:hyperlink r:id="rId69"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3.4. На Едином портале государственных и муниципальных услуг (функций), портале Воронежской области в сети Интернет размещается информация об адресе расположения органов, предоставляющих государственную услугу, графике работы, об адресах интернет-сайтов, адрес электронной почты, контактные телефоны.</w:t>
      </w:r>
    </w:p>
    <w:p w:rsidR="003D5CFA" w:rsidRPr="00524088" w:rsidRDefault="003D5CFA"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70"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8D058B"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Результат предоставления государственной услуги может быть направлен заявителю посредством электронной почты.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Воронежской области в сети Интернет.</w:t>
      </w:r>
    </w:p>
    <w:p w:rsidR="003D5CFA" w:rsidRPr="00524088" w:rsidRDefault="003D5CFA"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71" w:history="1">
        <w:r w:rsidRPr="00524088">
          <w:rPr>
            <w:rFonts w:ascii="Times New Roman" w:eastAsia="Times New Roman" w:hAnsi="Times New Roman" w:cs="Times New Roman"/>
            <w:color w:val="00466E"/>
            <w:spacing w:val="2"/>
            <w:sz w:val="28"/>
            <w:szCs w:val="28"/>
            <w:u w:val="single"/>
            <w:lang w:eastAsia="ru-RU"/>
          </w:rPr>
          <w:t>приказов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 </w:t>
      </w:r>
      <w:hyperlink r:id="rId72" w:history="1">
        <w:r w:rsidRPr="00524088">
          <w:rPr>
            <w:rFonts w:ascii="Times New Roman" w:eastAsia="Times New Roman" w:hAnsi="Times New Roman" w:cs="Times New Roman"/>
            <w:color w:val="00466E"/>
            <w:spacing w:val="2"/>
            <w:sz w:val="28"/>
            <w:szCs w:val="28"/>
            <w:u w:val="single"/>
            <w:lang w:eastAsia="ru-RU"/>
          </w:rPr>
          <w:t>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3.5. При обращении за государственной услугой заявителю обеспечиваются гарантии, установленные </w:t>
      </w:r>
      <w:hyperlink r:id="rId73" w:history="1">
        <w:r w:rsidRPr="00524088">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26 марта 2016 года N 236 "О требованиях к представлению в электронной форме государственных и муниципальных услуг"</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8D058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 3.5 введен </w:t>
      </w:r>
      <w:hyperlink r:id="rId74" w:history="1">
        <w:r w:rsidRPr="00524088">
          <w:rPr>
            <w:rFonts w:ascii="Times New Roman" w:eastAsia="Times New Roman" w:hAnsi="Times New Roman" w:cs="Times New Roman"/>
            <w:color w:val="00466E"/>
            <w:spacing w:val="2"/>
            <w:sz w:val="28"/>
            <w:szCs w:val="28"/>
            <w:u w:val="single"/>
            <w:lang w:eastAsia="ru-RU"/>
          </w:rPr>
          <w:t>приказом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IV. Формы контроля за исполнением административного регламента</w:t>
      </w:r>
    </w:p>
    <w:p w:rsidR="003D5CFA" w:rsidRPr="00524088" w:rsidRDefault="003D5CFA" w:rsidP="00BF26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3D5CFA" w:rsidRPr="00524088" w:rsidRDefault="00053C60" w:rsidP="00BF26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 положений настоящего Административного регламента.</w:t>
      </w:r>
    </w:p>
    <w:p w:rsidR="003D5CFA" w:rsidRPr="00524088" w:rsidRDefault="00053C60" w:rsidP="00BF26F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Должностное лицо, уполномоченное осуществлять текущий контроль, определяется органом местного самоуправления.</w:t>
      </w:r>
    </w:p>
    <w:p w:rsidR="003D5CFA" w:rsidRPr="00524088" w:rsidRDefault="003D5CFA"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местного самоуправления.</w:t>
      </w:r>
    </w:p>
    <w:p w:rsidR="003D5CFA" w:rsidRPr="00524088" w:rsidRDefault="00053C60"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Внеплановая проверка может проводиться по конкретному обращению заявителя или иных заинтересованных лиц.</w:t>
      </w:r>
    </w:p>
    <w:p w:rsidR="003D5CFA" w:rsidRPr="00524088" w:rsidRDefault="00053C60"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D5CFA" w:rsidRPr="00524088" w:rsidRDefault="00053C60"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3D5CFA" w:rsidRPr="00524088">
        <w:rPr>
          <w:rFonts w:ascii="Times New Roman" w:eastAsia="Times New Roman" w:hAnsi="Times New Roman" w:cs="Times New Roman"/>
          <w:color w:val="2D2D2D"/>
          <w:spacing w:val="2"/>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5CFA" w:rsidRPr="00524088" w:rsidRDefault="003D5CFA"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3D5CFA" w:rsidRPr="00524088" w:rsidRDefault="00053C60"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Сотрудники органа местного самоуправления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3D5CFA" w:rsidRPr="00524088" w:rsidRDefault="003D5CFA"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3D5CFA" w:rsidRPr="00524088" w:rsidRDefault="003D5CFA"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при п</w:t>
      </w:r>
      <w:r w:rsidR="00053C60">
        <w:rPr>
          <w:rFonts w:ascii="Times New Roman" w:eastAsia="Times New Roman" w:hAnsi="Times New Roman" w:cs="Times New Roman"/>
          <w:color w:val="2D2D2D"/>
          <w:spacing w:val="2"/>
          <w:sz w:val="28"/>
          <w:szCs w:val="28"/>
          <w:lang w:eastAsia="ru-RU"/>
        </w:rPr>
        <w:t>р</w:t>
      </w:r>
      <w:r w:rsidRPr="00524088">
        <w:rPr>
          <w:rFonts w:ascii="Times New Roman" w:eastAsia="Times New Roman" w:hAnsi="Times New Roman" w:cs="Times New Roman"/>
          <w:color w:val="2D2D2D"/>
          <w:spacing w:val="2"/>
          <w:sz w:val="28"/>
          <w:szCs w:val="28"/>
          <w:lang w:eastAsia="ru-RU"/>
        </w:rPr>
        <w:t>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3D5CFA" w:rsidRPr="00524088" w:rsidRDefault="003D5CFA" w:rsidP="00053C6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3D5CFA" w:rsidRPr="00524088" w:rsidRDefault="003D5CFA" w:rsidP="0061171B">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br/>
      </w:r>
      <w:r w:rsidRPr="00524088">
        <w:rPr>
          <w:rFonts w:ascii="Times New Roman" w:eastAsia="Times New Roman" w:hAnsi="Times New Roman" w:cs="Times New Roman"/>
          <w:color w:val="4C4C4C"/>
          <w:spacing w:val="2"/>
          <w:sz w:val="28"/>
          <w:szCs w:val="28"/>
          <w:lang w:eastAsia="ru-RU"/>
        </w:rPr>
        <w:b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w:t>
      </w:r>
      <w:hyperlink r:id="rId75"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524088">
        <w:rPr>
          <w:rFonts w:ascii="Times New Roman" w:eastAsia="Times New Roman" w:hAnsi="Times New Roman" w:cs="Times New Roman"/>
          <w:color w:val="4C4C4C"/>
          <w:spacing w:val="2"/>
          <w:sz w:val="28"/>
          <w:szCs w:val="28"/>
          <w:lang w:eastAsia="ru-RU"/>
        </w:rPr>
        <w:t>, А ТАКЖЕ ИХ ДОЛЖНОСТНЫХ ЛИЦ, ГОСУДАРСТВЕННЫХ (МУНИЦИПАЛЬНЫХ) СЛУЖАЩИХ, РАБОТНИКОВ</w:t>
      </w:r>
    </w:p>
    <w:p w:rsidR="003D5CFA" w:rsidRPr="00524088" w:rsidRDefault="003D5CFA" w:rsidP="0061171B">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(в ред. </w:t>
      </w:r>
      <w:hyperlink r:id="rId76"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3D5CFA" w:rsidRPr="00524088" w:rsidRDefault="0061171B"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3D5CFA" w:rsidRPr="00524088">
        <w:rPr>
          <w:rFonts w:ascii="Times New Roman" w:eastAsia="Times New Roman" w:hAnsi="Times New Roman" w:cs="Times New Roman"/>
          <w:color w:val="2D2D2D"/>
          <w:spacing w:val="2"/>
          <w:sz w:val="28"/>
          <w:szCs w:val="28"/>
          <w:lang w:eastAsia="ru-RU"/>
        </w:rPr>
        <w:t>Заявители имеют право:</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на получение информации и документов, необходимых для обоснования и рассмотрения обращения (жалобы) в досудебном порядке.</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 Предмет досудебного (внесудебного) обжалования заявителем решений и действий (бездействия) органа, предоставляющего государственную услугу, решений и действий (бездействия) государственных (муниципальных) служащих, а также должностных лиц органа, предоставляющего государственную услугу, решений и действий (бездействия) многофункционального центра, работников многофункционального центра, а также решений и действий (бездействия) организаций, предусмотренных частью 1.1 статьи 16 </w:t>
      </w:r>
      <w:hyperlink r:id="rId77"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 (далее - привлекаемые организации), и их работников.</w:t>
      </w:r>
    </w:p>
    <w:p w:rsidR="003D5CFA" w:rsidRPr="00524088" w:rsidRDefault="0061171B"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Заявитель может обратиться с жалобой, в том числе в следующих случаях:</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5.2.1. Нарушение срока регистрации запроса о предоставлении государственной услуги, запроса, указанного в статье 15.1 </w:t>
      </w:r>
      <w:hyperlink r:id="rId78"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79"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3D5CFA" w:rsidRPr="00524088" w:rsidRDefault="001F7B4C"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w:t>
      </w:r>
      <w:r w:rsidR="003D5CFA" w:rsidRPr="00524088">
        <w:rPr>
          <w:rFonts w:ascii="Times New Roman" w:eastAsia="Times New Roman" w:hAnsi="Times New Roman" w:cs="Times New Roman"/>
          <w:color w:val="2D2D2D"/>
          <w:spacing w:val="2"/>
          <w:sz w:val="28"/>
          <w:szCs w:val="28"/>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0" w:history="1">
        <w:r w:rsidR="003D5CFA"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3D5CFA" w:rsidRPr="00524088">
        <w:rPr>
          <w:rFonts w:ascii="Times New Roman" w:eastAsia="Times New Roman" w:hAnsi="Times New Roman" w:cs="Times New Roman"/>
          <w:color w:val="2D2D2D"/>
          <w:spacing w:val="2"/>
          <w:sz w:val="28"/>
          <w:szCs w:val="28"/>
          <w:lang w:eastAsia="ru-RU"/>
        </w:rPr>
        <w:t>.</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5CFA" w:rsidRPr="00524088" w:rsidRDefault="002176ED"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F7B4C">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1" w:history="1">
        <w:r w:rsidR="003D5CFA"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3D5CFA" w:rsidRPr="00524088">
        <w:rPr>
          <w:rFonts w:ascii="Times New Roman" w:eastAsia="Times New Roman" w:hAnsi="Times New Roman" w:cs="Times New Roman"/>
          <w:color w:val="2D2D2D"/>
          <w:spacing w:val="2"/>
          <w:sz w:val="28"/>
          <w:szCs w:val="28"/>
          <w:lang w:eastAsia="ru-RU"/>
        </w:rPr>
        <w:t>.</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5.2.8. Нарушение срока или порядка выдачи документов по результатам предоставления государственной услуги.</w:t>
      </w:r>
    </w:p>
    <w:p w:rsidR="003D5CFA" w:rsidRPr="00524088" w:rsidRDefault="003D5CFA"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5.2.9.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
    <w:p w:rsidR="003D5CFA" w:rsidRPr="00524088" w:rsidRDefault="002176ED" w:rsidP="0061171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1F7B4C">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2" w:history="1">
        <w:r w:rsidR="003D5CFA"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3D5CFA" w:rsidRPr="00524088">
        <w:rPr>
          <w:rFonts w:ascii="Times New Roman" w:eastAsia="Times New Roman" w:hAnsi="Times New Roman" w:cs="Times New Roman"/>
          <w:color w:val="2D2D2D"/>
          <w:spacing w:val="2"/>
          <w:sz w:val="28"/>
          <w:szCs w:val="28"/>
          <w:lang w:eastAsia="ru-RU"/>
        </w:rPr>
        <w:t>.</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83" w:history="1">
        <w:r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3D5CFA" w:rsidRPr="00524088">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84" w:history="1">
        <w:r w:rsidR="003D5CFA" w:rsidRPr="00524088">
          <w:rPr>
            <w:rFonts w:ascii="Times New Roman" w:eastAsia="Times New Roman" w:hAnsi="Times New Roman" w:cs="Times New Roman"/>
            <w:color w:val="00466E"/>
            <w:spacing w:val="2"/>
            <w:sz w:val="28"/>
            <w:szCs w:val="28"/>
            <w:u w:val="single"/>
            <w:lang w:eastAsia="ru-RU"/>
          </w:rPr>
          <w:t>Федерального закона от 27.07.2010 N 210-ФЗ</w:t>
        </w:r>
      </w:hyperlink>
      <w:r w:rsidR="003D5CFA" w:rsidRPr="00524088">
        <w:rPr>
          <w:rFonts w:ascii="Times New Roman" w:eastAsia="Times New Roman" w:hAnsi="Times New Roman" w:cs="Times New Roman"/>
          <w:color w:val="2D2D2D"/>
          <w:spacing w:val="2"/>
          <w:sz w:val="28"/>
          <w:szCs w:val="28"/>
          <w:lang w:eastAsia="ru-RU"/>
        </w:rPr>
        <w:t>.</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5.3. Исчерпывающий перечень оснований для отказа в рассмотрении жалобы.</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Оснований для отказа в рассмотрении жалобы нет.</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5.4. Основания для начала процедуры досудебного (внесудебного) обжалования.</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5.4.1.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в привлекаемые организации, департамент цифрового развития Воронежской области либо в департамент образования, науки и молодежной политики Воронежской области.</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Жалобы на решения и действия (бездействие) руководителя органа, предоставляющего государственную услугу, подаются в департамент образования, науки и молодежной политики Воронежской области.</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Жалобы на решения и действия (бездействие) департамента образования, науки и молодежной политики Воронежской области, его руководителя, должностных лиц, государственных служащих подаются в правительство Воронежской области.</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Жалобы на решения и действия (бездействие) муниципальных служащих подаются руководителю органа местного самоуправления.</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5.4.2.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003D5CFA" w:rsidRPr="00524088">
        <w:rPr>
          <w:rFonts w:ascii="Times New Roman" w:eastAsia="Times New Roman" w:hAnsi="Times New Roman" w:cs="Times New Roman"/>
          <w:color w:val="2D2D2D"/>
          <w:spacing w:val="2"/>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портала Воронежской области в сети Интернет, а также может быть принята при личном приеме заявителя.</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5.4.3. Жалоба должна содержать.</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5.4.3.1.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5.4.3.2.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5.4.3.3.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5.4.3.4.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5.5. Права заявителя на получение информации и документов, необходимых для обоснования и рассмотрения жалобы.</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5.5.1. Заявитель имеет право на получение информации и документов, необходимых для обоснования и рассмотрения жалобы.</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5.5.2. Заявитель вправе получить любую информацию и сведения о ходе рассмотрения жалобы.</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5.6. Органы, должностные лица органа, предоставляющего государственную услугу, которым может быть адресована жалоба заявителя в досудебном (внесудебном) порядке.</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 досудебном порядке заявители могут обжаловать решение и действия (бездействие) органа, предоставляющего государственную услугу, должностных лиц органа, предоставляющего государственную услугу, государственных (муниципальных) служащих, у руководителя органа местного самоуправления, руководителя департамента образования, науки и молодежной политики, решение и действия (бездействие) многофункционального центра, привлекаемых организаций, предоставляющих государственную услугу, у руководителя многофункционального центра, привлекаемых организаций, руководителя департамента цифрового развития Воронежской области.</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5.7. Жалоба, поступившая в орган, предоставляющий государственную услугу, многофункциональный центр, в департамент образования, науки и молодежной политики Воронежской области, департамент цифрового развития Воронежской области, правительство Воронежской области, привлекаемые организации, подлежит рассмотрению в течение пятнадцати рабочих дней со дня ее регистрации.</w:t>
      </w:r>
    </w:p>
    <w:p w:rsidR="003D5CFA" w:rsidRPr="00524088" w:rsidRDefault="001F7B4C"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3D5CFA" w:rsidRPr="00524088">
        <w:rPr>
          <w:rFonts w:ascii="Times New Roman" w:eastAsia="Times New Roman" w:hAnsi="Times New Roman" w:cs="Times New Roman"/>
          <w:color w:val="2D2D2D"/>
          <w:spacing w:val="2"/>
          <w:sz w:val="28"/>
          <w:szCs w:val="28"/>
          <w:lang w:eastAsia="ru-RU"/>
        </w:rPr>
        <w:t>В случае обжалования отказа органа, предоставляющего государственную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5.8. Результат досудебного (внесудебного) обжалования применительно к каждой процедуре либо инстанции обжалования.</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5.8.1. По результатам рассмотрения жалобы принимается одно из следующих решений:</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5.8.1.1.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5.8.1.2. В удовлетворении жалобы отказывается.</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5.8.2. Не позднее дня, следующего за днем принятия решения, указанного в п.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xml:space="preserve">5.8.3.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w:t>
      </w:r>
      <w:r w:rsidRPr="00524088">
        <w:rPr>
          <w:rFonts w:ascii="Times New Roman" w:eastAsia="Times New Roman" w:hAnsi="Times New Roman" w:cs="Times New Roman"/>
          <w:color w:val="2D2D2D"/>
          <w:spacing w:val="2"/>
          <w:sz w:val="28"/>
          <w:szCs w:val="28"/>
          <w:lang w:eastAsia="ru-RU"/>
        </w:rPr>
        <w:lastRenderedPageBreak/>
        <w:t>информация о дальнейших действиях, которые необходимо совершить заявителю в целях получения государственной услуги.</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CFA" w:rsidRPr="00524088" w:rsidRDefault="003D5CFA" w:rsidP="001F7B4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5.9. Заявитель вправе обжаловать решение, принятое по результатам рассмотрения жалобы, в вышестоящий орган власти или должностному лицу, а также в судебном порядке.</w:t>
      </w:r>
    </w:p>
    <w:p w:rsidR="003D5CFA" w:rsidRPr="00524088" w:rsidRDefault="003D5CFA" w:rsidP="003D5CFA">
      <w:pPr>
        <w:shd w:val="clear" w:color="auto" w:fill="FFFFFF"/>
        <w:spacing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Приложение N 1</w:t>
      </w:r>
      <w:r w:rsidRPr="00524088">
        <w:rPr>
          <w:rFonts w:ascii="Times New Roman" w:eastAsia="Times New Roman" w:hAnsi="Times New Roman" w:cs="Times New Roman"/>
          <w:color w:val="2D2D2D"/>
          <w:spacing w:val="2"/>
          <w:sz w:val="28"/>
          <w:szCs w:val="28"/>
          <w:lang w:eastAsia="ru-RU"/>
        </w:rPr>
        <w:br/>
        <w:t>к Административному регламенту</w:t>
      </w:r>
      <w:r w:rsidRPr="00524088">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524088">
        <w:rPr>
          <w:rFonts w:ascii="Times New Roman" w:eastAsia="Times New Roman" w:hAnsi="Times New Roman" w:cs="Times New Roman"/>
          <w:color w:val="2D2D2D"/>
          <w:spacing w:val="2"/>
          <w:sz w:val="28"/>
          <w:szCs w:val="28"/>
          <w:lang w:eastAsia="ru-RU"/>
        </w:rPr>
        <w:br/>
        <w:t>"Назначение и выплата денежных средств</w:t>
      </w:r>
      <w:r w:rsidRPr="00524088">
        <w:rPr>
          <w:rFonts w:ascii="Times New Roman" w:eastAsia="Times New Roman" w:hAnsi="Times New Roman" w:cs="Times New Roman"/>
          <w:color w:val="2D2D2D"/>
          <w:spacing w:val="2"/>
          <w:sz w:val="28"/>
          <w:szCs w:val="28"/>
          <w:lang w:eastAsia="ru-RU"/>
        </w:rPr>
        <w:br/>
        <w:t>на содержание подопечного ребенка в семьях</w:t>
      </w:r>
      <w:r w:rsidRPr="00524088">
        <w:rPr>
          <w:rFonts w:ascii="Times New Roman" w:eastAsia="Times New Roman" w:hAnsi="Times New Roman" w:cs="Times New Roman"/>
          <w:color w:val="2D2D2D"/>
          <w:spacing w:val="2"/>
          <w:sz w:val="28"/>
          <w:szCs w:val="28"/>
          <w:lang w:eastAsia="ru-RU"/>
        </w:rPr>
        <w:br/>
        <w:t>опекунов (попечителей) и приемных семьях</w:t>
      </w:r>
      <w:r w:rsidRPr="00524088">
        <w:rPr>
          <w:rFonts w:ascii="Times New Roman" w:eastAsia="Times New Roman" w:hAnsi="Times New Roman" w:cs="Times New Roman"/>
          <w:color w:val="2D2D2D"/>
          <w:spacing w:val="2"/>
          <w:sz w:val="28"/>
          <w:szCs w:val="28"/>
          <w:lang w:eastAsia="ru-RU"/>
        </w:rPr>
        <w:br/>
        <w:t>в порядке и размере, установленных законом</w:t>
      </w:r>
      <w:r w:rsidRPr="00524088">
        <w:rPr>
          <w:rFonts w:ascii="Times New Roman" w:eastAsia="Times New Roman" w:hAnsi="Times New Roman" w:cs="Times New Roman"/>
          <w:color w:val="2D2D2D"/>
          <w:spacing w:val="2"/>
          <w:sz w:val="28"/>
          <w:szCs w:val="28"/>
          <w:lang w:eastAsia="ru-RU"/>
        </w:rPr>
        <w:br/>
        <w:t>Воронежской области"</w:t>
      </w:r>
    </w:p>
    <w:tbl>
      <w:tblPr>
        <w:tblW w:w="0" w:type="auto"/>
        <w:tblCellMar>
          <w:left w:w="0" w:type="dxa"/>
          <w:right w:w="0" w:type="dxa"/>
        </w:tblCellMar>
        <w:tblLook w:val="04A0"/>
      </w:tblPr>
      <w:tblGrid>
        <w:gridCol w:w="709"/>
        <w:gridCol w:w="2019"/>
        <w:gridCol w:w="1911"/>
        <w:gridCol w:w="3282"/>
        <w:gridCol w:w="1434"/>
      </w:tblGrid>
      <w:tr w:rsidR="003D5CFA" w:rsidRPr="00524088" w:rsidTr="003D5CFA">
        <w:trPr>
          <w:trHeight w:val="10"/>
        </w:trPr>
        <w:tc>
          <w:tcPr>
            <w:tcW w:w="554"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033"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3696"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Наименование органа местного самоуправления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Сведения о месте нахождения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Телефоны, электронная почта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График работы</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Аннинского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396235,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Аннинский район, пгт Анна, ул. Ленина, 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8(47346) 2-20-03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anna@govvrn.ru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Бобровского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Воронежская область, Бобровский район, г. Бобров, ул. Кирова, д. </w:t>
            </w:r>
            <w:r w:rsidRPr="00524088">
              <w:rPr>
                <w:rFonts w:ascii="Times New Roman" w:eastAsia="Times New Roman" w:hAnsi="Times New Roman" w:cs="Times New Roman"/>
                <w:color w:val="2D2D2D"/>
                <w:sz w:val="28"/>
                <w:szCs w:val="28"/>
                <w:lang w:eastAsia="ru-RU"/>
              </w:rPr>
              <w:lastRenderedPageBreak/>
              <w:t>32а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8(47350) 4-10-42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bobr@govvrn.ru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Богучарского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396790,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Богучарский район, г. Богучар, ул. Урицкого,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8(47366) 2-54-03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boguch@govvrn.ru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Бутурлиновского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397500,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Бутурлиновский район, г. Бутурлиновка, ул. 9 Января, 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8(47361) 2-12-91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buturl@govvrn.ru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Верхнемамонского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396460,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Верхнемамонский район, с. Верхний Мамон, пл. Ленина,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8(07355) 4-11-42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vmamon@govvrn.ru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Верхнехавского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396110,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с. Верхняя Хава, ул. 50 лет Октября, 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8(47343) 2-25-33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vhav@adm.vrn.ru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Воробьевского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397570,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Воробьевский район, с. Воробьевка, ул. Советская,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8(47356) 3-12-61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vorob@govvrn.ru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 пятницу</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Грибановского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397240,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Воронежская область, Грибановский район, пгт Грибановский, ул. Центральная, </w:t>
            </w:r>
            <w:r w:rsidRPr="00524088">
              <w:rPr>
                <w:rFonts w:ascii="Times New Roman" w:eastAsia="Times New Roman" w:hAnsi="Times New Roman" w:cs="Times New Roman"/>
                <w:color w:val="2D2D2D"/>
                <w:sz w:val="28"/>
                <w:szCs w:val="28"/>
                <w:lang w:eastAsia="ru-RU"/>
              </w:rPr>
              <w:lastRenderedPageBreak/>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8(47348) 3-04-94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grib@govvrn.ru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с 8.00 до </w:t>
            </w:r>
            <w:r w:rsidRPr="00524088">
              <w:rPr>
                <w:rFonts w:ascii="Times New Roman" w:eastAsia="Times New Roman" w:hAnsi="Times New Roman" w:cs="Times New Roman"/>
                <w:color w:val="2D2D2D"/>
                <w:sz w:val="28"/>
                <w:szCs w:val="28"/>
                <w:lang w:eastAsia="ru-RU"/>
              </w:rPr>
              <w:lastRenderedPageBreak/>
              <w:t>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 пятницу</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Калачеевского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Калачеевский район, г. Калач, пл. Ленина, 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8(47363) 6-83-86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kalach@govvrn.ru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Каменского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396510,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Каменский район, п. Каменка, ул. Ленина, д. 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8(47357) 5-40-07</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kamen@govvrn.ru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 пятницу</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w:t>
            </w:r>
            <w:r w:rsidRPr="00524088">
              <w:rPr>
                <w:rFonts w:ascii="Times New Roman" w:eastAsia="Times New Roman" w:hAnsi="Times New Roman" w:cs="Times New Roman"/>
                <w:color w:val="2D2D2D"/>
                <w:sz w:val="28"/>
                <w:szCs w:val="28"/>
                <w:lang w:eastAsia="ru-RU"/>
              </w:rPr>
              <w:lastRenderedPageBreak/>
              <w:t>ия Кантемировского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396730,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Воронежская область, Кантемировский район, рп Кантемировка, ул. Победы, 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8(47367) 6-19-06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kantem@govvrn.ru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Ежеднев</w:t>
            </w:r>
            <w:r w:rsidRPr="00524088">
              <w:rPr>
                <w:rFonts w:ascii="Times New Roman" w:eastAsia="Times New Roman" w:hAnsi="Times New Roman" w:cs="Times New Roman"/>
                <w:color w:val="2D2D2D"/>
                <w:sz w:val="28"/>
                <w:szCs w:val="28"/>
                <w:lang w:eastAsia="ru-RU"/>
              </w:rPr>
              <w:lastRenderedPageBreak/>
              <w:t>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 пятницу</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Каширского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396350,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Каширский район, с. Каширское, ул. Олимпийская, 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8(47342) 2-14-81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kahir@govvrn.ru, mail@kashira.vrn.ru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Лискинского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397900,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Лискинский район, г. Лиски, просп. Ленина, 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8(47391) 4-66-22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liski@govvrn.ru, adminliski@mail.ru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с 12.00 до 13.00 </w:t>
            </w:r>
            <w:r w:rsidRPr="00524088">
              <w:rPr>
                <w:rFonts w:ascii="Times New Roman" w:eastAsia="Times New Roman" w:hAnsi="Times New Roman" w:cs="Times New Roman"/>
                <w:color w:val="2D2D2D"/>
                <w:sz w:val="28"/>
                <w:szCs w:val="28"/>
                <w:lang w:eastAsia="ru-RU"/>
              </w:rPr>
              <w:lastRenderedPageBreak/>
              <w:t>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Нижнедевицкого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396870,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Нижнедевицкий район, с. Нижнедевицк, пл. Ленина,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8(47370) 5-21-74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ndev@govvrn.ru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13.45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Новоусманского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396310,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Новоусманский район, с. Новая Усмань, ул. Советская,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8(7341) 5-34-55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nusm@govvrn.ru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Новохоперского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397400,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Новохоперский район, г. Новохоперск, ул. Советская, 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8(47353) 3-18-73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novohoper@govvrn.ru, nhoper@govvrn.ru, www.nhopeu.ru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w:t>
            </w:r>
            <w:r w:rsidRPr="00524088">
              <w:rPr>
                <w:rFonts w:ascii="Times New Roman" w:eastAsia="Times New Roman" w:hAnsi="Times New Roman" w:cs="Times New Roman"/>
                <w:color w:val="2D2D2D"/>
                <w:sz w:val="28"/>
                <w:szCs w:val="28"/>
                <w:lang w:eastAsia="ru-RU"/>
              </w:rPr>
              <w:lastRenderedPageBreak/>
              <w:t>ия Ольховатского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396670,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Воронежская область, Ольховатский район, рп Ольховатка, ул. Октябрьская, 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8(47395) 4-05-49</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olhov@govvrn.ru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Ежеднев</w:t>
            </w:r>
            <w:r w:rsidRPr="00524088">
              <w:rPr>
                <w:rFonts w:ascii="Times New Roman" w:eastAsia="Times New Roman" w:hAnsi="Times New Roman" w:cs="Times New Roman"/>
                <w:color w:val="2D2D2D"/>
                <w:sz w:val="28"/>
                <w:szCs w:val="28"/>
                <w:lang w:eastAsia="ru-RU"/>
              </w:rPr>
              <w:lastRenderedPageBreak/>
              <w:t>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Острогожского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397855,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Острогожский район, г. Острогожск, ул. Ленина, 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8(47375) 4-68-85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ostro@govvrn.ru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Павловского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396422,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Павловский район, г. Павловск, проспект Революции, 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8(47362) 2-53-52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pavl@govvrn.ru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Панинского муниципальн</w:t>
            </w:r>
            <w:r w:rsidRPr="00524088">
              <w:rPr>
                <w:rFonts w:ascii="Times New Roman" w:eastAsia="Times New Roman" w:hAnsi="Times New Roman" w:cs="Times New Roman"/>
                <w:color w:val="2D2D2D"/>
                <w:sz w:val="28"/>
                <w:szCs w:val="28"/>
                <w:lang w:eastAsia="ru-RU"/>
              </w:rPr>
              <w:lastRenderedPageBreak/>
              <w:t>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396140,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Воронежская область, Панинский </w:t>
            </w:r>
            <w:r w:rsidRPr="00524088">
              <w:rPr>
                <w:rFonts w:ascii="Times New Roman" w:eastAsia="Times New Roman" w:hAnsi="Times New Roman" w:cs="Times New Roman"/>
                <w:color w:val="2D2D2D"/>
                <w:sz w:val="28"/>
                <w:szCs w:val="28"/>
                <w:lang w:eastAsia="ru-RU"/>
              </w:rPr>
              <w:lastRenderedPageBreak/>
              <w:t>район, рп Панино, ул. Советская, 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8(47344) 5-20-73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panin@govvrn.ru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(кроме субботы </w:t>
            </w:r>
            <w:r w:rsidRPr="00524088">
              <w:rPr>
                <w:rFonts w:ascii="Times New Roman" w:eastAsia="Times New Roman" w:hAnsi="Times New Roman" w:cs="Times New Roman"/>
                <w:color w:val="2D2D2D"/>
                <w:sz w:val="28"/>
                <w:szCs w:val="28"/>
                <w:lang w:eastAsia="ru-RU"/>
              </w:rPr>
              <w:lastRenderedPageBreak/>
              <w:t>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Петропавловского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397670,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Петропавловский район, с. Петропавловка, ул. Победы, 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8(47365) 2-14-04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ppavl@govvrn.ru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Поворинского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397350,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Поворинский район, г. Поворино, пл. Комсомольская, 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8(47376) 4-08-50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povor@govvrn.ru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Подгоренского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396560,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Воронежская область, Подгоренский район, пгт Подгоренский, ул. </w:t>
            </w:r>
            <w:r w:rsidRPr="00524088">
              <w:rPr>
                <w:rFonts w:ascii="Times New Roman" w:eastAsia="Times New Roman" w:hAnsi="Times New Roman" w:cs="Times New Roman"/>
                <w:color w:val="2D2D2D"/>
                <w:sz w:val="28"/>
                <w:szCs w:val="28"/>
                <w:lang w:eastAsia="ru-RU"/>
              </w:rPr>
              <w:lastRenderedPageBreak/>
              <w:t>Первомайская, 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8(47394) 5-47-37</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podgor@govvrn.ru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Рамонского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396020,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Рамонский район, п. Рамонь, ул. 50 лет ВЛКСМ, 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8(47340) 2-13-05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ramon@govvrn.ru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Репьевского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396730,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Репьевский район, с. Репьевка, пл. Победы,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8(47374) 2-27-19</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repev@govvrn.ru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Россошанского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396650,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Россошанский район, г. Россошь, пл. Ленина, 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8(47396) 2-53-45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ross@govvrn.ru, adminross@list.ru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Семилукского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396901,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Семилукский район, г. Семилуки, ул. Ленина, 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8(47372) 2-28-94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semil@govvrn.ru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Таловского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397480,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Таловский район, рп Таловая, ул. Советская, 132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8(47352) 2-24-51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talovsk@govvrn.ru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Терновского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397110,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Терновский район, с. Терновка, ул. Советская, 37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8(47347) 5-14-80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ternov@govvrn.ru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с 12.00 до 13.00 </w:t>
            </w:r>
            <w:r w:rsidRPr="00524088">
              <w:rPr>
                <w:rFonts w:ascii="Times New Roman" w:eastAsia="Times New Roman" w:hAnsi="Times New Roman" w:cs="Times New Roman"/>
                <w:color w:val="2D2D2D"/>
                <w:sz w:val="28"/>
                <w:szCs w:val="28"/>
                <w:lang w:eastAsia="ru-RU"/>
              </w:rPr>
              <w:lastRenderedPageBreak/>
              <w:t>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Хохольского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396840,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рп Хохольский, ул. Ленина, 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8(47371) 4-15-17</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hohol@govvrn.ru, admhohol@rambler.ru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Эртильского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397030,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г. Эртиль, пл. Ленина, 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8(47345) 2-13-64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ertil@govvrn.ru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Борисоглебского муниципального района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397160,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Воронежская область, Борисоглебский район, г. Борисоглебск, ул. Свободы, 207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8(47354) 6-00-26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boris@govvrn.ru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w:t>
            </w:r>
            <w:r w:rsidRPr="00524088">
              <w:rPr>
                <w:rFonts w:ascii="Times New Roman" w:eastAsia="Times New Roman" w:hAnsi="Times New Roman" w:cs="Times New Roman"/>
                <w:color w:val="2D2D2D"/>
                <w:sz w:val="28"/>
                <w:szCs w:val="28"/>
                <w:lang w:eastAsia="ru-RU"/>
              </w:rPr>
              <w:lastRenderedPageBreak/>
              <w:t>ия городского округа город Нововоронеж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396070,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Воронежская область, г. Нововоронеж, ул. Комсомольская, 7а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8(47364) 2-37-24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nvor@govvrn.ru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Ежеднев</w:t>
            </w:r>
            <w:r w:rsidRPr="00524088">
              <w:rPr>
                <w:rFonts w:ascii="Times New Roman" w:eastAsia="Times New Roman" w:hAnsi="Times New Roman" w:cs="Times New Roman"/>
                <w:color w:val="2D2D2D"/>
                <w:sz w:val="28"/>
                <w:szCs w:val="28"/>
                <w:lang w:eastAsia="ru-RU"/>
              </w:rPr>
              <w:lastRenderedPageBreak/>
              <w:t>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Администрация городского округа город 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394018,</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Воронеж, ул. Ф. Энгельса, д. 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 255-54-28</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cc@city.vrn.ru, city@govvrn.ru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14.00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34.1.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опеки и попечительства управы Железнодорожного района городского округа город 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394063,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Воронеж, Ленинский проспект, д. 157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(473) 269-71-92, (473) 269-71-93 gd_uprava_vrn@mail.ru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14.00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34.2.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опеки и попечительства управы Коминтернов</w:t>
            </w:r>
            <w:r w:rsidRPr="00524088">
              <w:rPr>
                <w:rFonts w:ascii="Times New Roman" w:eastAsia="Times New Roman" w:hAnsi="Times New Roman" w:cs="Times New Roman"/>
                <w:color w:val="2D2D2D"/>
                <w:sz w:val="28"/>
                <w:szCs w:val="28"/>
                <w:lang w:eastAsia="ru-RU"/>
              </w:rPr>
              <w:lastRenderedPageBreak/>
              <w:t>ского района городского округа город 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394026,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г. Воронеж, Московский проспект, </w:t>
            </w:r>
            <w:r w:rsidRPr="00524088">
              <w:rPr>
                <w:rFonts w:ascii="Times New Roman" w:eastAsia="Times New Roman" w:hAnsi="Times New Roman" w:cs="Times New Roman"/>
                <w:color w:val="2D2D2D"/>
                <w:sz w:val="28"/>
                <w:szCs w:val="28"/>
                <w:lang w:eastAsia="ru-RU"/>
              </w:rPr>
              <w:lastRenderedPageBreak/>
              <w:t>19а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(473) 246-79-90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(кроме субботы </w:t>
            </w:r>
            <w:r w:rsidRPr="00524088">
              <w:rPr>
                <w:rFonts w:ascii="Times New Roman" w:eastAsia="Times New Roman" w:hAnsi="Times New Roman" w:cs="Times New Roman"/>
                <w:color w:val="2D2D2D"/>
                <w:sz w:val="28"/>
                <w:szCs w:val="28"/>
                <w:lang w:eastAsia="ru-RU"/>
              </w:rPr>
              <w:lastRenderedPageBreak/>
              <w:t>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14.00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34.3.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опеки и попечительства управы Левобережного района городского округа город 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394033,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Воронеж, Ленинский проспект, д. 93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(473) 254-74-51, 254-74-64 evkudryadtseva@cityhall.voronezh-city.ru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14.00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34.4.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опеки и попечительства управы Ленинского района городского округа город 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394006,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Воронеж, ул. 20-летия Октября, д. 115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(473) 278-14-49, 271-52-93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14.00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Отдел опеки и попечительства управы Советского района городского округа город </w:t>
            </w:r>
            <w:r w:rsidRPr="00524088">
              <w:rPr>
                <w:rFonts w:ascii="Times New Roman" w:eastAsia="Times New Roman" w:hAnsi="Times New Roman" w:cs="Times New Roman"/>
                <w:color w:val="2D2D2D"/>
                <w:sz w:val="28"/>
                <w:szCs w:val="28"/>
                <w:lang w:eastAsia="ru-RU"/>
              </w:rPr>
              <w:lastRenderedPageBreak/>
              <w:t>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394051,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Воронеж, ул. Домостроителей, д. 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(473) 241-34-87 opekaSovVoronesh@yandex.ru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с 9.00 до 18.00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14.00 час.</w:t>
            </w:r>
          </w:p>
        </w:tc>
      </w:tr>
      <w:tr w:rsidR="003D5CFA" w:rsidRPr="00524088" w:rsidTr="003D5CF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34.6.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опеки и попечительства управы Центрального района городского округа город Воронеж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394000,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Воронеж, ул. Никитинская, д. 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(473) 259-76-52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cent@comch.ru</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Ежедневно</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(кроме субботы и воскресенья)</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 час.</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13.00 до 14.00 час.</w:t>
            </w:r>
          </w:p>
        </w:tc>
      </w:tr>
    </w:tbl>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Приложение N 2. Заявление по предоставлению государственной услуги</w:t>
      </w:r>
    </w:p>
    <w:p w:rsidR="003D5CFA" w:rsidRPr="00524088" w:rsidRDefault="003D5CFA" w:rsidP="003D5CF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Приложение N 2</w:t>
      </w:r>
      <w:r w:rsidRPr="00524088">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524088">
        <w:rPr>
          <w:rFonts w:ascii="Times New Roman" w:eastAsia="Times New Roman" w:hAnsi="Times New Roman" w:cs="Times New Roman"/>
          <w:color w:val="2D2D2D"/>
          <w:spacing w:val="2"/>
          <w:sz w:val="28"/>
          <w:szCs w:val="28"/>
          <w:lang w:eastAsia="ru-RU"/>
        </w:rPr>
        <w:br/>
        <w:t>"Назначение и выплата денежных средств</w:t>
      </w:r>
      <w:r w:rsidRPr="00524088">
        <w:rPr>
          <w:rFonts w:ascii="Times New Roman" w:eastAsia="Times New Roman" w:hAnsi="Times New Roman" w:cs="Times New Roman"/>
          <w:color w:val="2D2D2D"/>
          <w:spacing w:val="2"/>
          <w:sz w:val="28"/>
          <w:szCs w:val="28"/>
          <w:lang w:eastAsia="ru-RU"/>
        </w:rPr>
        <w:br/>
        <w:t>на содержание подопечного ребенка в семьях</w:t>
      </w:r>
      <w:r w:rsidRPr="00524088">
        <w:rPr>
          <w:rFonts w:ascii="Times New Roman" w:eastAsia="Times New Roman" w:hAnsi="Times New Roman" w:cs="Times New Roman"/>
          <w:color w:val="2D2D2D"/>
          <w:spacing w:val="2"/>
          <w:sz w:val="28"/>
          <w:szCs w:val="28"/>
          <w:lang w:eastAsia="ru-RU"/>
        </w:rPr>
        <w:br/>
        <w:t>опекунов (попечителей) и приемных семьях</w:t>
      </w:r>
      <w:r w:rsidRPr="00524088">
        <w:rPr>
          <w:rFonts w:ascii="Times New Roman" w:eastAsia="Times New Roman" w:hAnsi="Times New Roman" w:cs="Times New Roman"/>
          <w:color w:val="2D2D2D"/>
          <w:spacing w:val="2"/>
          <w:sz w:val="28"/>
          <w:szCs w:val="28"/>
          <w:lang w:eastAsia="ru-RU"/>
        </w:rPr>
        <w:br/>
        <w:t>в порядке и размере, установленных законом</w:t>
      </w:r>
      <w:r w:rsidRPr="00524088">
        <w:rPr>
          <w:rFonts w:ascii="Times New Roman" w:eastAsia="Times New Roman" w:hAnsi="Times New Roman" w:cs="Times New Roman"/>
          <w:color w:val="2D2D2D"/>
          <w:spacing w:val="2"/>
          <w:sz w:val="28"/>
          <w:szCs w:val="28"/>
          <w:lang w:eastAsia="ru-RU"/>
        </w:rPr>
        <w:br/>
        <w:t>Воронежской области"</w:t>
      </w:r>
    </w:p>
    <w:p w:rsidR="003D5CFA" w:rsidRPr="00524088" w:rsidRDefault="003D5CFA" w:rsidP="003D5CF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(в ред. </w:t>
      </w:r>
      <w:hyperlink r:id="rId85"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3D5CF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__________</w:t>
      </w:r>
      <w:r w:rsidRPr="00524088">
        <w:rPr>
          <w:rFonts w:ascii="Times New Roman" w:eastAsia="Times New Roman" w:hAnsi="Times New Roman" w:cs="Times New Roman"/>
          <w:b/>
          <w:bCs/>
          <w:color w:val="2D2D2D"/>
          <w:spacing w:val="2"/>
          <w:sz w:val="28"/>
          <w:szCs w:val="28"/>
          <w:lang w:eastAsia="ru-RU"/>
        </w:rPr>
        <w:t>______________________</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(должность руководителя органа</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________________________________</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местного самоуправления)</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от _____________________________</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(фамилия, имя, отчество)</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проживающего(ей) по адресу:</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lastRenderedPageBreak/>
        <w:t>________________________________</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________________________________</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паспорт N _________ серия ______</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выдан __________________________</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тел. ___________________________</w:t>
      </w:r>
    </w:p>
    <w:p w:rsidR="003D5CFA" w:rsidRPr="00524088" w:rsidRDefault="003D5CFA" w:rsidP="003D5CF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Заявление</w:t>
      </w:r>
    </w:p>
    <w:p w:rsidR="003D5CFA" w:rsidRPr="00524088" w:rsidRDefault="003D5CFA" w:rsidP="003D5CF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по предоставлению государственной услуги</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    </w:t>
      </w:r>
      <w:r w:rsidRPr="00524088">
        <w:rPr>
          <w:rFonts w:ascii="Times New Roman" w:eastAsia="Times New Roman" w:hAnsi="Times New Roman" w:cs="Times New Roman"/>
          <w:b/>
          <w:bCs/>
          <w:color w:val="2D2D2D"/>
          <w:spacing w:val="2"/>
          <w:sz w:val="28"/>
          <w:szCs w:val="28"/>
          <w:lang w:eastAsia="ru-RU"/>
        </w:rPr>
        <w:t>Прошу  Вас  назначить  и  выплачивать  ежемесячное  опекунское  пособие</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на  содержание  подопечного  (или приемного)  ребенка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r w:rsidRPr="00524088">
        <w:rPr>
          <w:rFonts w:ascii="Times New Roman" w:eastAsia="Times New Roman" w:hAnsi="Times New Roman" w:cs="Times New Roman"/>
          <w:b/>
          <w:bCs/>
          <w:color w:val="2D2D2D"/>
          <w:spacing w:val="2"/>
          <w:sz w:val="28"/>
          <w:szCs w:val="28"/>
          <w:lang w:eastAsia="ru-RU"/>
        </w:rPr>
        <w:t>(Ф.И.О., число, месяц, год рождения)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переданного на воспитание в мою семью на основании 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r w:rsidRPr="00524088">
        <w:rPr>
          <w:rFonts w:ascii="Times New Roman" w:eastAsia="Times New Roman" w:hAnsi="Times New Roman" w:cs="Times New Roman"/>
          <w:b/>
          <w:bCs/>
          <w:color w:val="2D2D2D"/>
          <w:spacing w:val="2"/>
          <w:sz w:val="28"/>
          <w:szCs w:val="28"/>
          <w:lang w:eastAsia="ru-RU"/>
        </w:rPr>
        <w:t>(наименование документа,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_____________________________________________ от _____________ N 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r w:rsidRPr="00524088">
        <w:rPr>
          <w:rFonts w:ascii="Times New Roman" w:eastAsia="Times New Roman" w:hAnsi="Times New Roman" w:cs="Times New Roman"/>
          <w:b/>
          <w:bCs/>
          <w:color w:val="2D2D2D"/>
          <w:spacing w:val="2"/>
          <w:sz w:val="28"/>
          <w:szCs w:val="28"/>
          <w:lang w:eastAsia="ru-RU"/>
        </w:rPr>
        <w:t>органа местного самоуправления)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Денежные  средства  прошу  перечислить  на номинальный счет, открытый в</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банке на имя ____________________________ бенефициаром по которому является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(Ф.И.О.опекуна (попечителя),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ребенок 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(Ф.И.О.)</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N ______________</w:t>
      </w:r>
      <w:r w:rsidRPr="00524088">
        <w:rPr>
          <w:rFonts w:ascii="Times New Roman" w:eastAsia="Times New Roman" w:hAnsi="Times New Roman" w:cs="Times New Roman"/>
          <w:color w:val="2D2D2D"/>
          <w:spacing w:val="2"/>
          <w:sz w:val="28"/>
          <w:szCs w:val="28"/>
          <w:lang w:eastAsia="ru-RU"/>
        </w:rPr>
        <w:t>, </w:t>
      </w:r>
      <w:r w:rsidRPr="00524088">
        <w:rPr>
          <w:rFonts w:ascii="Times New Roman" w:eastAsia="Times New Roman" w:hAnsi="Times New Roman" w:cs="Times New Roman"/>
          <w:b/>
          <w:bCs/>
          <w:color w:val="2D2D2D"/>
          <w:spacing w:val="2"/>
          <w:sz w:val="28"/>
          <w:szCs w:val="28"/>
          <w:lang w:eastAsia="ru-RU"/>
        </w:rPr>
        <w:t>в банке 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r w:rsidRPr="00524088">
        <w:rPr>
          <w:rFonts w:ascii="Times New Roman" w:eastAsia="Times New Roman" w:hAnsi="Times New Roman" w:cs="Times New Roman"/>
          <w:b/>
          <w:bCs/>
          <w:color w:val="2D2D2D"/>
          <w:spacing w:val="2"/>
          <w:sz w:val="28"/>
          <w:szCs w:val="28"/>
          <w:lang w:eastAsia="ru-RU"/>
        </w:rPr>
        <w:t>(наименование филиала банка)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r w:rsidRPr="00524088">
        <w:rPr>
          <w:rFonts w:ascii="Times New Roman" w:eastAsia="Times New Roman" w:hAnsi="Times New Roman" w:cs="Times New Roman"/>
          <w:b/>
          <w:bCs/>
          <w:color w:val="2D2D2D"/>
          <w:spacing w:val="2"/>
          <w:sz w:val="28"/>
          <w:szCs w:val="28"/>
          <w:lang w:eastAsia="ru-RU"/>
        </w:rPr>
        <w:t>Приложение: на _______ л. (указывается список прилагаемых  к  заявлению</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b/>
          <w:bCs/>
          <w:color w:val="2D2D2D"/>
          <w:spacing w:val="2"/>
          <w:sz w:val="28"/>
          <w:szCs w:val="28"/>
          <w:lang w:eastAsia="ru-RU"/>
        </w:rPr>
        <w:t>документов)</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b/>
          <w:bCs/>
          <w:color w:val="2D2D2D"/>
          <w:spacing w:val="2"/>
          <w:sz w:val="28"/>
          <w:szCs w:val="28"/>
          <w:lang w:eastAsia="ru-RU"/>
        </w:rPr>
        <w:t>"___" ____________ г.            ________________     (___________________)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r w:rsidRPr="00524088">
        <w:rPr>
          <w:rFonts w:ascii="Times New Roman" w:eastAsia="Times New Roman" w:hAnsi="Times New Roman" w:cs="Times New Roman"/>
          <w:b/>
          <w:bCs/>
          <w:color w:val="2D2D2D"/>
          <w:spacing w:val="2"/>
          <w:sz w:val="28"/>
          <w:szCs w:val="28"/>
          <w:lang w:eastAsia="ru-RU"/>
        </w:rPr>
        <w:t>(подпись)              (Ф.И.О.)</w:t>
      </w:r>
    </w:p>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Приложение N 3. Журнал регистрации заявлений о предоставлении государственной услуги</w:t>
      </w:r>
    </w:p>
    <w:p w:rsidR="003D5CFA" w:rsidRPr="00524088" w:rsidRDefault="003D5CFA" w:rsidP="003D5CF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br/>
      </w:r>
      <w:r w:rsidRPr="00524088">
        <w:rPr>
          <w:rFonts w:ascii="Times New Roman" w:eastAsia="Times New Roman" w:hAnsi="Times New Roman" w:cs="Times New Roman"/>
          <w:color w:val="2D2D2D"/>
          <w:spacing w:val="2"/>
          <w:sz w:val="28"/>
          <w:szCs w:val="28"/>
          <w:lang w:eastAsia="ru-RU"/>
        </w:rPr>
        <w:br/>
        <w:t>Приложение N 3</w:t>
      </w:r>
      <w:r w:rsidRPr="00524088">
        <w:rPr>
          <w:rFonts w:ascii="Times New Roman" w:eastAsia="Times New Roman" w:hAnsi="Times New Roman" w:cs="Times New Roman"/>
          <w:color w:val="2D2D2D"/>
          <w:spacing w:val="2"/>
          <w:sz w:val="28"/>
          <w:szCs w:val="28"/>
          <w:lang w:eastAsia="ru-RU"/>
        </w:rPr>
        <w:br/>
        <w:t>к Административному регламенту</w:t>
      </w:r>
      <w:r w:rsidRPr="00524088">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524088">
        <w:rPr>
          <w:rFonts w:ascii="Times New Roman" w:eastAsia="Times New Roman" w:hAnsi="Times New Roman" w:cs="Times New Roman"/>
          <w:color w:val="2D2D2D"/>
          <w:spacing w:val="2"/>
          <w:sz w:val="28"/>
          <w:szCs w:val="28"/>
          <w:lang w:eastAsia="ru-RU"/>
        </w:rPr>
        <w:br/>
        <w:t>"Назначение и выплата денежных средств</w:t>
      </w:r>
      <w:r w:rsidRPr="00524088">
        <w:rPr>
          <w:rFonts w:ascii="Times New Roman" w:eastAsia="Times New Roman" w:hAnsi="Times New Roman" w:cs="Times New Roman"/>
          <w:color w:val="2D2D2D"/>
          <w:spacing w:val="2"/>
          <w:sz w:val="28"/>
          <w:szCs w:val="28"/>
          <w:lang w:eastAsia="ru-RU"/>
        </w:rPr>
        <w:br/>
        <w:t>на содержание подопечного ребенка в семьях</w:t>
      </w:r>
      <w:r w:rsidRPr="00524088">
        <w:rPr>
          <w:rFonts w:ascii="Times New Roman" w:eastAsia="Times New Roman" w:hAnsi="Times New Roman" w:cs="Times New Roman"/>
          <w:color w:val="2D2D2D"/>
          <w:spacing w:val="2"/>
          <w:sz w:val="28"/>
          <w:szCs w:val="28"/>
          <w:lang w:eastAsia="ru-RU"/>
        </w:rPr>
        <w:br/>
        <w:t>опекунов (попечителей) и приемных семьях</w:t>
      </w:r>
      <w:r w:rsidRPr="00524088">
        <w:rPr>
          <w:rFonts w:ascii="Times New Roman" w:eastAsia="Times New Roman" w:hAnsi="Times New Roman" w:cs="Times New Roman"/>
          <w:color w:val="2D2D2D"/>
          <w:spacing w:val="2"/>
          <w:sz w:val="28"/>
          <w:szCs w:val="28"/>
          <w:lang w:eastAsia="ru-RU"/>
        </w:rPr>
        <w:br/>
        <w:t>в порядке и размере, установленных законом</w:t>
      </w:r>
      <w:r w:rsidRPr="00524088">
        <w:rPr>
          <w:rFonts w:ascii="Times New Roman" w:eastAsia="Times New Roman" w:hAnsi="Times New Roman" w:cs="Times New Roman"/>
          <w:color w:val="2D2D2D"/>
          <w:spacing w:val="2"/>
          <w:sz w:val="28"/>
          <w:szCs w:val="28"/>
          <w:lang w:eastAsia="ru-RU"/>
        </w:rPr>
        <w:br/>
        <w:t>Воронежской области"</w:t>
      </w:r>
    </w:p>
    <w:p w:rsidR="003D5CFA" w:rsidRPr="00524088" w:rsidRDefault="003D5CFA" w:rsidP="003D5CFA">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524088">
        <w:rPr>
          <w:rFonts w:ascii="Times New Roman" w:eastAsia="Times New Roman" w:hAnsi="Times New Roman" w:cs="Times New Roman"/>
          <w:color w:val="3C3C3C"/>
          <w:spacing w:val="2"/>
          <w:sz w:val="28"/>
          <w:szCs w:val="28"/>
          <w:lang w:eastAsia="ru-RU"/>
        </w:rPr>
        <w:br/>
      </w:r>
      <w:r w:rsidRPr="00524088">
        <w:rPr>
          <w:rFonts w:ascii="Times New Roman" w:eastAsia="Times New Roman" w:hAnsi="Times New Roman" w:cs="Times New Roman"/>
          <w:color w:val="3C3C3C"/>
          <w:spacing w:val="2"/>
          <w:sz w:val="28"/>
          <w:szCs w:val="28"/>
          <w:lang w:eastAsia="ru-RU"/>
        </w:rPr>
        <w:br/>
        <w:t>Журнал регистрации заявлений о предоставлении государственной услуги</w:t>
      </w:r>
    </w:p>
    <w:p w:rsidR="003D5CFA" w:rsidRPr="00524088" w:rsidRDefault="003D5CFA" w:rsidP="003D5CF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____________________________________________________________</w:t>
      </w:r>
    </w:p>
    <w:p w:rsidR="003D5CFA" w:rsidRPr="00524088" w:rsidRDefault="003D5CFA" w:rsidP="003D5CFA">
      <w:pPr>
        <w:shd w:val="clear" w:color="auto" w:fill="FFFFFF"/>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(наименование)</w:t>
      </w:r>
      <w:r w:rsidRPr="00524088">
        <w:rPr>
          <w:rFonts w:ascii="Times New Roman" w:eastAsia="Times New Roman" w:hAnsi="Times New Roman" w:cs="Times New Roman"/>
          <w:color w:val="2D2D2D"/>
          <w:spacing w:val="2"/>
          <w:sz w:val="28"/>
          <w:szCs w:val="28"/>
          <w:lang w:eastAsia="ru-RU"/>
        </w:rPr>
        <w:br/>
      </w:r>
    </w:p>
    <w:tbl>
      <w:tblPr>
        <w:tblW w:w="0" w:type="auto"/>
        <w:tblCellMar>
          <w:left w:w="0" w:type="dxa"/>
          <w:right w:w="0" w:type="dxa"/>
        </w:tblCellMar>
        <w:tblLook w:val="04A0"/>
      </w:tblPr>
      <w:tblGrid>
        <w:gridCol w:w="719"/>
        <w:gridCol w:w="1727"/>
        <w:gridCol w:w="1472"/>
        <w:gridCol w:w="1614"/>
        <w:gridCol w:w="1459"/>
        <w:gridCol w:w="1342"/>
        <w:gridCol w:w="1022"/>
      </w:tblGrid>
      <w:tr w:rsidR="003D5CFA" w:rsidRPr="00524088" w:rsidTr="003D5CFA">
        <w:trPr>
          <w:trHeight w:val="10"/>
        </w:trPr>
        <w:tc>
          <w:tcPr>
            <w:tcW w:w="739"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848"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478"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294"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478"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294"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109"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r>
      <w:tr w:rsidR="003D5CFA" w:rsidRPr="00524088" w:rsidTr="003D5CFA">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N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Фамилия, имя, отчество заявителя</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Адрес заявителя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Число, месяц, год обращения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Содержание принятого решения</w:t>
            </w:r>
          </w:p>
        </w:tc>
      </w:tr>
      <w:tr w:rsidR="003D5CFA" w:rsidRPr="00524088" w:rsidTr="003D5CFA">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Дата принятия 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Решение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N дела</w:t>
            </w:r>
          </w:p>
        </w:tc>
      </w:tr>
      <w:tr w:rsidR="003D5CFA" w:rsidRPr="00524088" w:rsidTr="003D5CFA">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7</w:t>
            </w:r>
          </w:p>
        </w:tc>
      </w:tr>
    </w:tbl>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Приложение N 4</w:t>
      </w:r>
    </w:p>
    <w:p w:rsidR="003D5CFA" w:rsidRPr="00524088" w:rsidRDefault="003D5CFA" w:rsidP="003D5CF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Приложение N 4</w:t>
      </w:r>
      <w:r w:rsidRPr="00524088">
        <w:rPr>
          <w:rFonts w:ascii="Times New Roman" w:eastAsia="Times New Roman" w:hAnsi="Times New Roman" w:cs="Times New Roman"/>
          <w:color w:val="2D2D2D"/>
          <w:spacing w:val="2"/>
          <w:sz w:val="28"/>
          <w:szCs w:val="28"/>
          <w:lang w:eastAsia="ru-RU"/>
        </w:rPr>
        <w:br/>
        <w:t>к Административному регламенту</w:t>
      </w:r>
      <w:r w:rsidRPr="00524088">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524088">
        <w:rPr>
          <w:rFonts w:ascii="Times New Roman" w:eastAsia="Times New Roman" w:hAnsi="Times New Roman" w:cs="Times New Roman"/>
          <w:color w:val="2D2D2D"/>
          <w:spacing w:val="2"/>
          <w:sz w:val="28"/>
          <w:szCs w:val="28"/>
          <w:lang w:eastAsia="ru-RU"/>
        </w:rPr>
        <w:br/>
        <w:t>"Назначение и выплата денежных средств</w:t>
      </w:r>
      <w:r w:rsidRPr="00524088">
        <w:rPr>
          <w:rFonts w:ascii="Times New Roman" w:eastAsia="Times New Roman" w:hAnsi="Times New Roman" w:cs="Times New Roman"/>
          <w:color w:val="2D2D2D"/>
          <w:spacing w:val="2"/>
          <w:sz w:val="28"/>
          <w:szCs w:val="28"/>
          <w:lang w:eastAsia="ru-RU"/>
        </w:rPr>
        <w:br/>
        <w:t>на содержание подопечного ребенка в семьях</w:t>
      </w:r>
      <w:r w:rsidRPr="00524088">
        <w:rPr>
          <w:rFonts w:ascii="Times New Roman" w:eastAsia="Times New Roman" w:hAnsi="Times New Roman" w:cs="Times New Roman"/>
          <w:color w:val="2D2D2D"/>
          <w:spacing w:val="2"/>
          <w:sz w:val="28"/>
          <w:szCs w:val="28"/>
          <w:lang w:eastAsia="ru-RU"/>
        </w:rPr>
        <w:br/>
        <w:t>опекунов (попечителей) и приемных семьях</w:t>
      </w:r>
      <w:r w:rsidRPr="00524088">
        <w:rPr>
          <w:rFonts w:ascii="Times New Roman" w:eastAsia="Times New Roman" w:hAnsi="Times New Roman" w:cs="Times New Roman"/>
          <w:color w:val="2D2D2D"/>
          <w:spacing w:val="2"/>
          <w:sz w:val="28"/>
          <w:szCs w:val="28"/>
          <w:lang w:eastAsia="ru-RU"/>
        </w:rPr>
        <w:br/>
        <w:t>в порядке и размере, установленных законом</w:t>
      </w:r>
      <w:r w:rsidRPr="00524088">
        <w:rPr>
          <w:rFonts w:ascii="Times New Roman" w:eastAsia="Times New Roman" w:hAnsi="Times New Roman" w:cs="Times New Roman"/>
          <w:color w:val="2D2D2D"/>
          <w:spacing w:val="2"/>
          <w:sz w:val="28"/>
          <w:szCs w:val="28"/>
          <w:lang w:eastAsia="ru-RU"/>
        </w:rPr>
        <w:br/>
        <w:t>Воронежской области"</w:t>
      </w:r>
    </w:p>
    <w:p w:rsidR="003D5CFA" w:rsidRPr="00524088" w:rsidRDefault="003D5CFA" w:rsidP="003D5CF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(в ред. </w:t>
      </w:r>
      <w:hyperlink r:id="rId86"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28.12.2016 N 1579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(наименование органа местного самоуправления муниципального района,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                            городского округа)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(наименование нормативного правового акта органа опеки и</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попечительства - постановление (распоряжение))</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N ________                                                  от 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О  назначении  и  выплате  (Об  отказе</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назначения    и    выплаты)   денежных</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средств на содержание подопечного(ых)</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ребенка (детей)</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    Рассмотрев заявление 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(Ф.И.О., дата рождения)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проживающей(его) по адресу: 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(адрес)</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принявшей(его)  в  семью на воспитание под опекуна (попечителя (в  приемную</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семью, на патронатное воспитание) ребенка (детей) 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(Ф.И.О., дата рождения)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проживающего(их) по адресу:________________________________________________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(адрес)</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и  представленные  документы  об  устройстве  ребенка  (детей)  в  семью на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воспитание,   руководствуясь   статьей   3   Закона   Воронежской   области</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от  22.12.2005  N  83-ОЗ  "О  размере и порядке выплаты денежных средств на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содержание  подопечных  детей  в семьях опекунов (попечителей)" Воронежской</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области, постановляю:</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1. Назначить и выплатить (или отказать назначение и  выплату)  денежных</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средств на содержание подопечного(ых) ребенка (детей) 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(Ф.И.О. заявителя, дата рождения)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на его(их) содержание.</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2. 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(Наименование структурного подразделения органа местного</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___________________________________________________________________________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самоуправления, Ф.И.О., должность руководителя)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обеспечить  в  установленном  порядке  контроль  за  расходованием опекуном</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(попечителем),   приемным   родителем  денежных  средств, выплачиваемых  на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содержание  подопечных  детей в соответствии с Постановлением Правительства</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РФ  от  18.05.2009  N  423  "Об  отдельных  вопросах  осуществления опеки и</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попечительства в отношении несовершеннолетних граждан".</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3. Контроль  за  исполнением  настоящего  постановления  (распоряжения)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возлагаю на _______________________________________________________________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(должность руководителя органа местного самоуправления)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t>_______________________         ___________      _____________</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(руководитель органа            (подпись)         (Ф.И.О.)</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местного самоуправления)</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М.П.</w:t>
      </w:r>
    </w:p>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Приложение N 5. Блок-схема последовательности действий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и семьях патронатных ...</w:t>
      </w:r>
    </w:p>
    <w:p w:rsidR="003D5CFA" w:rsidRPr="00524088" w:rsidRDefault="003D5CFA" w:rsidP="003D5CF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Приложение N 5</w:t>
      </w:r>
      <w:r w:rsidRPr="00524088">
        <w:rPr>
          <w:rFonts w:ascii="Times New Roman" w:eastAsia="Times New Roman" w:hAnsi="Times New Roman" w:cs="Times New Roman"/>
          <w:color w:val="2D2D2D"/>
          <w:spacing w:val="2"/>
          <w:sz w:val="28"/>
          <w:szCs w:val="28"/>
          <w:lang w:eastAsia="ru-RU"/>
        </w:rPr>
        <w:br/>
        <w:t>к Административному регламенту</w:t>
      </w:r>
      <w:r w:rsidRPr="00524088">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524088">
        <w:rPr>
          <w:rFonts w:ascii="Times New Roman" w:eastAsia="Times New Roman" w:hAnsi="Times New Roman" w:cs="Times New Roman"/>
          <w:color w:val="2D2D2D"/>
          <w:spacing w:val="2"/>
          <w:sz w:val="28"/>
          <w:szCs w:val="28"/>
          <w:lang w:eastAsia="ru-RU"/>
        </w:rPr>
        <w:br/>
        <w:t>"Назначение и выплата денежных средств</w:t>
      </w:r>
      <w:r w:rsidRPr="00524088">
        <w:rPr>
          <w:rFonts w:ascii="Times New Roman" w:eastAsia="Times New Roman" w:hAnsi="Times New Roman" w:cs="Times New Roman"/>
          <w:color w:val="2D2D2D"/>
          <w:spacing w:val="2"/>
          <w:sz w:val="28"/>
          <w:szCs w:val="28"/>
          <w:lang w:eastAsia="ru-RU"/>
        </w:rPr>
        <w:br/>
        <w:t>на содержание подопечного ребенка в семьях</w:t>
      </w: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lastRenderedPageBreak/>
        <w:t>опекунов (попечителей) и приемных семьях</w:t>
      </w:r>
      <w:r w:rsidRPr="00524088">
        <w:rPr>
          <w:rFonts w:ascii="Times New Roman" w:eastAsia="Times New Roman" w:hAnsi="Times New Roman" w:cs="Times New Roman"/>
          <w:color w:val="2D2D2D"/>
          <w:spacing w:val="2"/>
          <w:sz w:val="28"/>
          <w:szCs w:val="28"/>
          <w:lang w:eastAsia="ru-RU"/>
        </w:rPr>
        <w:br/>
        <w:t>в порядке и размере, установленных законом</w:t>
      </w:r>
      <w:r w:rsidRPr="00524088">
        <w:rPr>
          <w:rFonts w:ascii="Times New Roman" w:eastAsia="Times New Roman" w:hAnsi="Times New Roman" w:cs="Times New Roman"/>
          <w:color w:val="2D2D2D"/>
          <w:spacing w:val="2"/>
          <w:sz w:val="28"/>
          <w:szCs w:val="28"/>
          <w:lang w:eastAsia="ru-RU"/>
        </w:rPr>
        <w:br/>
        <w:t>Воронежской области"</w:t>
      </w:r>
    </w:p>
    <w:p w:rsidR="003D5CFA" w:rsidRPr="00524088" w:rsidRDefault="003D5CFA" w:rsidP="003D5CFA">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524088">
        <w:rPr>
          <w:rFonts w:ascii="Times New Roman" w:eastAsia="Times New Roman" w:hAnsi="Times New Roman" w:cs="Times New Roman"/>
          <w:color w:val="3C3C3C"/>
          <w:spacing w:val="2"/>
          <w:sz w:val="28"/>
          <w:szCs w:val="28"/>
          <w:lang w:eastAsia="ru-RU"/>
        </w:rPr>
        <w:br/>
      </w:r>
      <w:r w:rsidRPr="00524088">
        <w:rPr>
          <w:rFonts w:ascii="Times New Roman" w:eastAsia="Times New Roman" w:hAnsi="Times New Roman" w:cs="Times New Roman"/>
          <w:color w:val="3C3C3C"/>
          <w:spacing w:val="2"/>
          <w:sz w:val="28"/>
          <w:szCs w:val="28"/>
          <w:lang w:eastAsia="ru-RU"/>
        </w:rPr>
        <w:br/>
        <w:t>Блок-схема последовательности действий по предоставлению государственной услуги "Назначение и выплата денежных средств на содержание подопечного ребенка в семьях опекунов (попечителей) и приемных семьях и семьях патронатных воспитателей в порядке и размере, установленных законом Воронежской области"</w:t>
      </w:r>
    </w:p>
    <w:p w:rsidR="003D5CFA" w:rsidRPr="00524088" w:rsidRDefault="003D5CFA" w:rsidP="003D5CF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(в ред. </w:t>
      </w:r>
      <w:hyperlink r:id="rId87" w:history="1">
        <w:r w:rsidRPr="00524088">
          <w:rPr>
            <w:rFonts w:ascii="Times New Roman" w:eastAsia="Times New Roman" w:hAnsi="Times New Roman" w:cs="Times New Roman"/>
            <w:color w:val="00466E"/>
            <w:spacing w:val="2"/>
            <w:sz w:val="28"/>
            <w:szCs w:val="28"/>
            <w:u w:val="single"/>
            <w:lang w:eastAsia="ru-RU"/>
          </w:rPr>
          <w:t>приказа департамента образования, науки и молодежной политики Воронежской области от 13.03.2019 N 279</w:t>
        </w:r>
      </w:hyperlink>
      <w:r w:rsidRPr="00524088">
        <w:rPr>
          <w:rFonts w:ascii="Times New Roman" w:eastAsia="Times New Roman" w:hAnsi="Times New Roman" w:cs="Times New Roman"/>
          <w:color w:val="2D2D2D"/>
          <w:spacing w:val="2"/>
          <w:sz w:val="28"/>
          <w:szCs w:val="28"/>
          <w:lang w:eastAsia="ru-RU"/>
        </w:rPr>
        <w:t>)</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br/>
      </w:r>
      <w:r w:rsidRPr="00524088">
        <w:rPr>
          <w:rFonts w:ascii="Times New Roman" w:eastAsia="Times New Roman" w:hAnsi="Times New Roman" w:cs="Times New Roman"/>
          <w:color w:val="2D2D2D"/>
          <w:spacing w:val="2"/>
          <w:sz w:val="28"/>
          <w:szCs w:val="28"/>
          <w:lang w:eastAsia="ru-RU"/>
        </w:rPr>
        <w:br/>
        <w:t>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Прием и регистрация заявления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V</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Принятие органом местного самоуправления решения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│о назначении опекунского пособия или об отказе в назначении│</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опекунского пособия на содержание подопечного ребенка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в семьях опекунов (попечителей), приемных родителей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в течение 15 дней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V</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Выдача (направление) постановления органа местного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самоуправления о назначении опекунского пособия или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об отказе в назначении опекунского пособия и выплате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денежных средств на содержание подопечного ребенка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    в семьях опекунов (попечителей), приемных родителей    │ </w:t>
      </w:r>
    </w:p>
    <w:p w:rsidR="003D5CFA" w:rsidRPr="00524088" w:rsidRDefault="003D5CFA" w:rsidP="003D5CFA">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t>       └═══════════════════════════════════════════════════════════…</w:t>
      </w:r>
    </w:p>
    <w:p w:rsidR="003D5CFA" w:rsidRPr="00524088" w:rsidRDefault="003D5CFA" w:rsidP="003D5CF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524088">
        <w:rPr>
          <w:rFonts w:ascii="Times New Roman" w:eastAsia="Times New Roman" w:hAnsi="Times New Roman" w:cs="Times New Roman"/>
          <w:color w:val="4C4C4C"/>
          <w:spacing w:val="2"/>
          <w:sz w:val="28"/>
          <w:szCs w:val="28"/>
          <w:lang w:eastAsia="ru-RU"/>
        </w:rPr>
        <w:t>Приложение N 6. Информация о местах нахождения, графике работы, справочных телефонах казенного учреждения Воронежской области "Управление социальной защиты населения Воронежской области" и его филиалов</w:t>
      </w:r>
    </w:p>
    <w:p w:rsidR="003D5CFA" w:rsidRPr="00524088" w:rsidRDefault="003D5CFA" w:rsidP="003D5CFA">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524088">
        <w:rPr>
          <w:rFonts w:ascii="Times New Roman" w:eastAsia="Times New Roman" w:hAnsi="Times New Roman" w:cs="Times New Roman"/>
          <w:color w:val="2D2D2D"/>
          <w:spacing w:val="2"/>
          <w:sz w:val="28"/>
          <w:szCs w:val="28"/>
          <w:lang w:eastAsia="ru-RU"/>
        </w:rPr>
        <w:lastRenderedPageBreak/>
        <w:br/>
      </w:r>
      <w:r w:rsidRPr="00524088">
        <w:rPr>
          <w:rFonts w:ascii="Times New Roman" w:eastAsia="Times New Roman" w:hAnsi="Times New Roman" w:cs="Times New Roman"/>
          <w:color w:val="2D2D2D"/>
          <w:spacing w:val="2"/>
          <w:sz w:val="28"/>
          <w:szCs w:val="28"/>
          <w:lang w:eastAsia="ru-RU"/>
        </w:rPr>
        <w:br/>
        <w:t>Приложение N 6</w:t>
      </w:r>
      <w:r w:rsidRPr="00524088">
        <w:rPr>
          <w:rFonts w:ascii="Times New Roman" w:eastAsia="Times New Roman" w:hAnsi="Times New Roman" w:cs="Times New Roman"/>
          <w:color w:val="2D2D2D"/>
          <w:spacing w:val="2"/>
          <w:sz w:val="28"/>
          <w:szCs w:val="28"/>
          <w:lang w:eastAsia="ru-RU"/>
        </w:rPr>
        <w:br/>
        <w:t>к Административному регламенту</w:t>
      </w:r>
      <w:r w:rsidRPr="00524088">
        <w:rPr>
          <w:rFonts w:ascii="Times New Roman" w:eastAsia="Times New Roman" w:hAnsi="Times New Roman" w:cs="Times New Roman"/>
          <w:color w:val="2D2D2D"/>
          <w:spacing w:val="2"/>
          <w:sz w:val="28"/>
          <w:szCs w:val="28"/>
          <w:lang w:eastAsia="ru-RU"/>
        </w:rPr>
        <w:br/>
        <w:t>по предоставлению государственной услуги</w:t>
      </w:r>
      <w:r w:rsidRPr="00524088">
        <w:rPr>
          <w:rFonts w:ascii="Times New Roman" w:eastAsia="Times New Roman" w:hAnsi="Times New Roman" w:cs="Times New Roman"/>
          <w:color w:val="2D2D2D"/>
          <w:spacing w:val="2"/>
          <w:sz w:val="28"/>
          <w:szCs w:val="28"/>
          <w:lang w:eastAsia="ru-RU"/>
        </w:rPr>
        <w:br/>
        <w:t>"Назначение и выплата денежных средств</w:t>
      </w:r>
      <w:r w:rsidRPr="00524088">
        <w:rPr>
          <w:rFonts w:ascii="Times New Roman" w:eastAsia="Times New Roman" w:hAnsi="Times New Roman" w:cs="Times New Roman"/>
          <w:color w:val="2D2D2D"/>
          <w:spacing w:val="2"/>
          <w:sz w:val="28"/>
          <w:szCs w:val="28"/>
          <w:lang w:eastAsia="ru-RU"/>
        </w:rPr>
        <w:br/>
        <w:t>на содержание подопечного ребенка в семьях</w:t>
      </w:r>
      <w:r w:rsidRPr="00524088">
        <w:rPr>
          <w:rFonts w:ascii="Times New Roman" w:eastAsia="Times New Roman" w:hAnsi="Times New Roman" w:cs="Times New Roman"/>
          <w:color w:val="2D2D2D"/>
          <w:spacing w:val="2"/>
          <w:sz w:val="28"/>
          <w:szCs w:val="28"/>
          <w:lang w:eastAsia="ru-RU"/>
        </w:rPr>
        <w:br/>
        <w:t>опекунов (попечителей) и приемных семьях</w:t>
      </w:r>
      <w:r w:rsidRPr="00524088">
        <w:rPr>
          <w:rFonts w:ascii="Times New Roman" w:eastAsia="Times New Roman" w:hAnsi="Times New Roman" w:cs="Times New Roman"/>
          <w:color w:val="2D2D2D"/>
          <w:spacing w:val="2"/>
          <w:sz w:val="28"/>
          <w:szCs w:val="28"/>
          <w:lang w:eastAsia="ru-RU"/>
        </w:rPr>
        <w:br/>
        <w:t>в порядке и размере, установленных законом</w:t>
      </w:r>
      <w:r w:rsidRPr="00524088">
        <w:rPr>
          <w:rFonts w:ascii="Times New Roman" w:eastAsia="Times New Roman" w:hAnsi="Times New Roman" w:cs="Times New Roman"/>
          <w:color w:val="2D2D2D"/>
          <w:spacing w:val="2"/>
          <w:sz w:val="28"/>
          <w:szCs w:val="28"/>
          <w:lang w:eastAsia="ru-RU"/>
        </w:rPr>
        <w:br/>
        <w:t>Воронежской области"</w:t>
      </w:r>
    </w:p>
    <w:p w:rsidR="003D5CFA" w:rsidRPr="00524088" w:rsidRDefault="003D5CFA" w:rsidP="003D5CFA">
      <w:pPr>
        <w:shd w:val="clear" w:color="auto" w:fill="FFFFFF"/>
        <w:spacing w:line="288" w:lineRule="atLeast"/>
        <w:jc w:val="center"/>
        <w:textAlignment w:val="baseline"/>
        <w:rPr>
          <w:rFonts w:ascii="Times New Roman" w:eastAsia="Times New Roman" w:hAnsi="Times New Roman" w:cs="Times New Roman"/>
          <w:color w:val="3C3C3C"/>
          <w:spacing w:val="2"/>
          <w:sz w:val="28"/>
          <w:szCs w:val="28"/>
          <w:lang w:eastAsia="ru-RU"/>
        </w:rPr>
      </w:pPr>
      <w:r w:rsidRPr="00524088">
        <w:rPr>
          <w:rFonts w:ascii="Times New Roman" w:eastAsia="Times New Roman" w:hAnsi="Times New Roman" w:cs="Times New Roman"/>
          <w:color w:val="3C3C3C"/>
          <w:spacing w:val="2"/>
          <w:sz w:val="28"/>
          <w:szCs w:val="28"/>
          <w:lang w:eastAsia="ru-RU"/>
        </w:rPr>
        <w:br/>
      </w:r>
      <w:r w:rsidRPr="00524088">
        <w:rPr>
          <w:rFonts w:ascii="Times New Roman" w:eastAsia="Times New Roman" w:hAnsi="Times New Roman" w:cs="Times New Roman"/>
          <w:color w:val="3C3C3C"/>
          <w:spacing w:val="2"/>
          <w:sz w:val="28"/>
          <w:szCs w:val="28"/>
          <w:lang w:eastAsia="ru-RU"/>
        </w:rPr>
        <w:br/>
        <w:t>Информация о местах нахождения, графике работы, справочных телефонах казенного учреждения Воронежской области "Управление социальной защиты населения Воронежской области" и его филиалов</w:t>
      </w:r>
    </w:p>
    <w:tbl>
      <w:tblPr>
        <w:tblW w:w="0" w:type="auto"/>
        <w:tblCellMar>
          <w:left w:w="0" w:type="dxa"/>
          <w:right w:w="0" w:type="dxa"/>
        </w:tblCellMar>
        <w:tblLook w:val="04A0"/>
      </w:tblPr>
      <w:tblGrid>
        <w:gridCol w:w="2601"/>
        <w:gridCol w:w="2499"/>
        <w:gridCol w:w="1859"/>
        <w:gridCol w:w="2396"/>
      </w:tblGrid>
      <w:tr w:rsidR="003D5CFA" w:rsidRPr="00524088" w:rsidTr="003D5CFA">
        <w:trPr>
          <w:trHeight w:val="10"/>
        </w:trPr>
        <w:tc>
          <w:tcPr>
            <w:tcW w:w="2402"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218"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Наименование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Место нахождения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График работы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Справочные телефоны</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Казенное учреждение Воронежской области "Управление социальной защиты населения Воронежской области" (КУ ВО "УСЗН")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394006,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Воронеж, ул. Ворошилова, 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четверг</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пятница с 9-00 до 17-45 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 277-20-25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 277-20-25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uszn418@inbox.ru</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Аннинского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396200,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пгт Анна, ул. Ленина, 26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8(47346) 2-14-53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8(47346) 2-16-43</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Бобровского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Бобров ул. Кирова, 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8(47350) 4-17-06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8(47350) 4-29-75</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Филиал КУ ВО "УСЗН" Богучарского </w:t>
            </w:r>
            <w:r w:rsidRPr="00524088">
              <w:rPr>
                <w:rFonts w:ascii="Times New Roman" w:eastAsia="Times New Roman" w:hAnsi="Times New Roman" w:cs="Times New Roman"/>
                <w:color w:val="2D2D2D"/>
                <w:sz w:val="28"/>
                <w:szCs w:val="28"/>
                <w:lang w:eastAsia="ru-RU"/>
              </w:rPr>
              <w:lastRenderedPageBreak/>
              <w:t>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396790,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Богучар, пл. Ленина,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w:t>
            </w:r>
            <w:r w:rsidRPr="00524088">
              <w:rPr>
                <w:rFonts w:ascii="Times New Roman" w:eastAsia="Times New Roman" w:hAnsi="Times New Roman" w:cs="Times New Roman"/>
                <w:color w:val="2D2D2D"/>
                <w:sz w:val="28"/>
                <w:szCs w:val="28"/>
                <w:lang w:eastAsia="ru-RU"/>
              </w:rPr>
              <w:lastRenderedPageBreak/>
              <w:t>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8(47366) 2-19-58</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8(47366) 2-09-36</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Филиал КУ ВО "УСЗН" Борисоглебского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397160,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Борисоглебск, ул. К. Маркса, 139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8(47354) 6-14-71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8(47354) 6-14-71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Бутурлиновского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397500,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Бутурлиновка, ул. Ленина, 55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8(47361) 2-13-32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8(47361) 2-15-97</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Верхнемамонского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396460,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Верхний Мамон, пл. Ленина, 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с 8-00 до 17-00; вторник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8(47355) 5-65-42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8(47355) 5-72-01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Верхнехавского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396110,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Верхняя Хава, ул. 50 лет Октября, 44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8(47343) 7-25-12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8(47343) 7-14-03</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Воробьевского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397570,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Воробьевка, ул. Горького, 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с 8-00 до 17-00; вторник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w:t>
            </w:r>
            <w:r w:rsidRPr="00524088">
              <w:rPr>
                <w:rFonts w:ascii="Times New Roman" w:eastAsia="Times New Roman" w:hAnsi="Times New Roman" w:cs="Times New Roman"/>
                <w:color w:val="2D2D2D"/>
                <w:sz w:val="28"/>
                <w:szCs w:val="28"/>
                <w:lang w:eastAsia="ru-RU"/>
              </w:rPr>
              <w:lastRenderedPageBreak/>
              <w:t>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8(47356) 3-11-08</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8(47356) 3-11-08</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Филиал КУ ВО "УСЗН" Грибановского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397240,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пгт Грибановский, ул. Центральная, 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8(47348) 3-01-91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8(47348) 3-01-91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Калачеевского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Калач, пл. Ленина, 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8(47363) 2-21-34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8(47363) 2-21-34</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Каменского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396510,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пгт Каменка, ул. Мира, 29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8(47357) 5-22-39</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8(47357) 5-22-39</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Каширского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396350,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Каширское, ул. Гагарина, 2а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8(47342) 4-10-92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8(47342) 4-10-92</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Кантемировского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396730,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пгт Кантемировка, ул. Мира,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8(47367) 6-16-70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8(47367) 6-11-61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Лискинского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397904,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Лиски, ул. Титова, 8а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8(47391) 4-50-72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8(47391) 4-46-21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Филиал КУ ВО </w:t>
            </w:r>
            <w:r w:rsidRPr="00524088">
              <w:rPr>
                <w:rFonts w:ascii="Times New Roman" w:eastAsia="Times New Roman" w:hAnsi="Times New Roman" w:cs="Times New Roman"/>
                <w:color w:val="2D2D2D"/>
                <w:sz w:val="28"/>
                <w:szCs w:val="28"/>
                <w:lang w:eastAsia="ru-RU"/>
              </w:rPr>
              <w:lastRenderedPageBreak/>
              <w:t>"УСЗН" Нижнедевицкого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396870,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с. Нижнедевицк, пл. Ленина,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Понедельни</w:t>
            </w:r>
            <w:r w:rsidRPr="00524088">
              <w:rPr>
                <w:rFonts w:ascii="Times New Roman" w:eastAsia="Times New Roman" w:hAnsi="Times New Roman" w:cs="Times New Roman"/>
                <w:color w:val="2D2D2D"/>
                <w:sz w:val="28"/>
                <w:szCs w:val="28"/>
                <w:lang w:eastAsia="ru-RU"/>
              </w:rPr>
              <w:lastRenderedPageBreak/>
              <w:t>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8(47370) 5-12-77</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факс 8(47370) 5-15-90</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Филиал КУ ВО "УСЗН"</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Нововоронежа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396073,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Нововоронеж, ул. Первомайская, 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8(47364) 2-56-61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8(47364) 2-16-06</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Новоусманского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396310,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Новая Усмань, ул. Крупской, 5а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8(47341) 5-52-47</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8(47341) 5-68-01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Новохоперского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397400,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Новохоперск, ул. Ленина, 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8(47353) 3-15-61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8(47353) 3-16-64</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Ольховатского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396670,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пгт Ольховатка, пер. Горького, 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 перерыв</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 (47395) 4-08-35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8(47395) 4-02-61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Острогожского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397855,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Острогожск, бул. Крамского, 17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 (47375) 4-20-73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8(47375) 4-20-70</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Павловского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396422,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Павловск, просп. Революции, 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8(47362) 2-42-23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8(47362) 2-42-05</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Филиал КУ ВО "УСЗН" Панинского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396140,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рп Панино, ул. Советская, 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8(47344) 4-78-02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8(47344) 4-85-85</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Петропавловского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397670,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Петропавловка, ул. Победы, 67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8(47365) 2-10-73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8(47365) 2-10-73</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Поворинского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397350,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Поворино, пл. Комсомольская,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8(47376) 4-23-91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8(47376) 4-23-91</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Подгоренского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396560,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пгт Подгоренский, ул. Первомайская, 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8(47394) 5-41-24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8(47394) 5-54-60</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Рамонского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396020,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рп Рамонь, ул. Советская, 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8(47340) 2-21-45</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8(47340) 2-21-45</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Репьевского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396370,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Репьевка, ул. Ушанева, 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w:t>
            </w:r>
            <w:r w:rsidRPr="00524088">
              <w:rPr>
                <w:rFonts w:ascii="Times New Roman" w:eastAsia="Times New Roman" w:hAnsi="Times New Roman" w:cs="Times New Roman"/>
                <w:color w:val="2D2D2D"/>
                <w:sz w:val="28"/>
                <w:szCs w:val="28"/>
                <w:lang w:eastAsia="ru-RU"/>
              </w:rPr>
              <w:lastRenderedPageBreak/>
              <w:t>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8(47374) 2-27-20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8(47340) 2-27-20</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Филиал КУ ВО "УСЗН" Россошанского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396650,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Россошь, ул. Жуковского, 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8(47396) 2-02-21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8(47396) 5-22-50</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Семилукского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396900,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Семилуки, ул. 9 Января, 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8(47372) 2-25-42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8(47372) 2-29-00</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Таловского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397480,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рп Таловая, ул. Советская, 135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8(47352) 2-16-70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8(47352) 2-38-09</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Терновского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397110,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Терновка, ул. Советская, 39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8(47347) 5-17-31</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8(47347) 5-12-32</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Хохольского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396840,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рп Хохольский, ул. Школьная, 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17-00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8(47371) 4-14-72</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8(47371) 4-16-55</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Филиал КУ ВО "УСЗН" Эртильского района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397030,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г. Эртиль, ул. Степная, 1а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пятница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8-00 до 16-00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12-00 до 13-00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8(47345) 2-14-53</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8(47345) 2-31-57</w:t>
            </w:r>
          </w:p>
        </w:tc>
      </w:tr>
      <w:tr w:rsidR="003D5CFA" w:rsidRPr="00524088" w:rsidTr="003D5CFA">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Филиал КУ ВО </w:t>
            </w:r>
            <w:r w:rsidRPr="00524088">
              <w:rPr>
                <w:rFonts w:ascii="Times New Roman" w:eastAsia="Times New Roman" w:hAnsi="Times New Roman" w:cs="Times New Roman"/>
                <w:color w:val="2D2D2D"/>
                <w:sz w:val="28"/>
                <w:szCs w:val="28"/>
                <w:lang w:eastAsia="ru-RU"/>
              </w:rPr>
              <w:lastRenderedPageBreak/>
              <w:t>"УСЗН" г. 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394026,</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г. Воронеж, ул. Плехановская, 53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Понедельни</w:t>
            </w:r>
            <w:r w:rsidRPr="00524088">
              <w:rPr>
                <w:rFonts w:ascii="Times New Roman" w:eastAsia="Times New Roman" w:hAnsi="Times New Roman" w:cs="Times New Roman"/>
                <w:color w:val="2D2D2D"/>
                <w:sz w:val="28"/>
                <w:szCs w:val="28"/>
                <w:lang w:eastAsia="ru-RU"/>
              </w:rPr>
              <w:lastRenderedPageBreak/>
              <w:t>к - суббота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8(4732) 277-02-</w:t>
            </w:r>
            <w:r w:rsidRPr="00524088">
              <w:rPr>
                <w:rFonts w:ascii="Times New Roman" w:eastAsia="Times New Roman" w:hAnsi="Times New Roman" w:cs="Times New Roman"/>
                <w:color w:val="2D2D2D"/>
                <w:sz w:val="28"/>
                <w:szCs w:val="28"/>
                <w:lang w:eastAsia="ru-RU"/>
              </w:rPr>
              <w:lastRenderedPageBreak/>
              <w:t>34</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факс 8(473) 277-02-34</w:t>
            </w:r>
          </w:p>
        </w:tc>
      </w:tr>
      <w:tr w:rsidR="003D5CFA" w:rsidRPr="00524088" w:rsidTr="003D5CF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Отдел по предоставлению жилищных субсидий Железнодорожного района филиала КУ ВО "УСЗН" г. 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Минская, 5а</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суббота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222-89-67</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Остужева, 1а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222-93-23</w:t>
            </w:r>
          </w:p>
        </w:tc>
      </w:tr>
      <w:tr w:rsidR="003D5CFA" w:rsidRPr="00524088" w:rsidTr="003D5CF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по предоставлению жилищных субсидий Коминтерновского района филиала КУ ВО "УСЗН" г. 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В. Невского, 73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суббота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242-60-44</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Г. Лизюкова, 36</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273-00-76</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Г. Лизюкова, 72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273-80-18</w:t>
            </w:r>
          </w:p>
        </w:tc>
      </w:tr>
      <w:tr w:rsidR="003D5CFA" w:rsidRPr="00524088" w:rsidTr="003D5CF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по предоставлению жилищных субсидий Левобережного района филиала КУ ВО "УСЗН" г. 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Ленинский проспект, 6/2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суббота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220-71-03</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Писарева, 3а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230-93-25</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Ростовская, 50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268-45-64</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Туполева, 50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275-19-83</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наб. Авиастроителей, 22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254-70-85</w:t>
            </w:r>
          </w:p>
        </w:tc>
      </w:tr>
      <w:tr w:rsidR="003D5CFA" w:rsidRPr="00524088" w:rsidTr="003D5CF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 xml:space="preserve">Отдел по предоставлению жилищных </w:t>
            </w:r>
            <w:r w:rsidRPr="00524088">
              <w:rPr>
                <w:rFonts w:ascii="Times New Roman" w:eastAsia="Times New Roman" w:hAnsi="Times New Roman" w:cs="Times New Roman"/>
                <w:color w:val="2D2D2D"/>
                <w:sz w:val="28"/>
                <w:szCs w:val="28"/>
                <w:lang w:eastAsia="ru-RU"/>
              </w:rPr>
              <w:lastRenderedPageBreak/>
              <w:t>субсидий Ленинского района филиала КУ ВО "УСЗН" г. 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ул. Ворошилова, 12</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суббота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w:t>
            </w:r>
            <w:r w:rsidRPr="00524088">
              <w:rPr>
                <w:rFonts w:ascii="Times New Roman" w:eastAsia="Times New Roman" w:hAnsi="Times New Roman" w:cs="Times New Roman"/>
                <w:color w:val="2D2D2D"/>
                <w:sz w:val="28"/>
                <w:szCs w:val="28"/>
                <w:lang w:eastAsia="ru-RU"/>
              </w:rPr>
              <w:lastRenderedPageBreak/>
              <w:t>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lastRenderedPageBreak/>
              <w:t>277-07-50</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Кольцовская, 82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277-62-00</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121-й Стр. Дивизии, 60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241-36-68</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Грамши, 72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241-36-60</w:t>
            </w:r>
          </w:p>
        </w:tc>
      </w:tr>
      <w:tr w:rsidR="003D5CFA" w:rsidRPr="00524088" w:rsidTr="003D5CF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по предоставлению жилищных субсидий Советского района филиала КУ ВО "УСЗН" г. 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Героев Сибиряков, 39</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суббота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225-72-81</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Краснозвездная, 8</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270-45-48</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Жигулевская, 30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279-94-76</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Шендрикова, 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227-09-26</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Космонавтов, 12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241-35-06</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Ворошилова, 7</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220-99-01</w:t>
            </w:r>
          </w:p>
        </w:tc>
      </w:tr>
      <w:tr w:rsidR="003D5CFA" w:rsidRPr="00524088" w:rsidTr="003D5CFA">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Отдел по предоставлению жилищных субсидий Центрального района филиала КУ ВО "УСЗН" г. Воронежа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III Интернационала, 31</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Понедельник - суббота</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с 9-00 до 18-00</w:t>
            </w:r>
          </w:p>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перерыв с 13-00 до 13-45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252-19-44</w:t>
            </w:r>
          </w:p>
        </w:tc>
      </w:tr>
      <w:tr w:rsidR="003D5CFA" w:rsidRPr="00524088" w:rsidTr="003D5CFA">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Комиссаржевской, 1а</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255-11-03</w:t>
            </w:r>
          </w:p>
        </w:tc>
      </w:tr>
      <w:tr w:rsidR="003D5CFA" w:rsidRPr="00524088" w:rsidTr="003D5CFA">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ул. Березовая Роща, 68</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D5CFA" w:rsidRPr="00524088" w:rsidRDefault="003D5CFA" w:rsidP="003D5CFA">
            <w:pPr>
              <w:spacing w:after="0" w:line="315" w:lineRule="atLeast"/>
              <w:jc w:val="center"/>
              <w:textAlignment w:val="baseline"/>
              <w:rPr>
                <w:rFonts w:ascii="Times New Roman" w:eastAsia="Times New Roman" w:hAnsi="Times New Roman" w:cs="Times New Roman"/>
                <w:color w:val="2D2D2D"/>
                <w:sz w:val="28"/>
                <w:szCs w:val="28"/>
                <w:lang w:eastAsia="ru-RU"/>
              </w:rPr>
            </w:pPr>
            <w:r w:rsidRPr="00524088">
              <w:rPr>
                <w:rFonts w:ascii="Times New Roman" w:eastAsia="Times New Roman" w:hAnsi="Times New Roman" w:cs="Times New Roman"/>
                <w:color w:val="2D2D2D"/>
                <w:sz w:val="28"/>
                <w:szCs w:val="28"/>
                <w:lang w:eastAsia="ru-RU"/>
              </w:rPr>
              <w:t>235-40-83</w:t>
            </w:r>
          </w:p>
        </w:tc>
      </w:tr>
    </w:tbl>
    <w:p w:rsidR="003F1B50" w:rsidRPr="00524088" w:rsidRDefault="003F1B50">
      <w:pPr>
        <w:rPr>
          <w:rFonts w:ascii="Times New Roman" w:hAnsi="Times New Roman" w:cs="Times New Roman"/>
          <w:sz w:val="28"/>
          <w:szCs w:val="28"/>
        </w:rPr>
      </w:pPr>
    </w:p>
    <w:sectPr w:rsidR="003F1B50" w:rsidRPr="00524088" w:rsidSect="00460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1483A"/>
    <w:multiLevelType w:val="multilevel"/>
    <w:tmpl w:val="16DE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F4331"/>
    <w:multiLevelType w:val="multilevel"/>
    <w:tmpl w:val="CDDA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1793"/>
    <w:rsid w:val="00053C60"/>
    <w:rsid w:val="0013061C"/>
    <w:rsid w:val="001F7B4C"/>
    <w:rsid w:val="002176ED"/>
    <w:rsid w:val="002A07DC"/>
    <w:rsid w:val="00377F03"/>
    <w:rsid w:val="003D5CFA"/>
    <w:rsid w:val="003F1B50"/>
    <w:rsid w:val="00460B21"/>
    <w:rsid w:val="00524088"/>
    <w:rsid w:val="00585DBA"/>
    <w:rsid w:val="005E1B24"/>
    <w:rsid w:val="0061171B"/>
    <w:rsid w:val="0083744A"/>
    <w:rsid w:val="008D058B"/>
    <w:rsid w:val="00B51AD5"/>
    <w:rsid w:val="00BB6BE8"/>
    <w:rsid w:val="00BF26F1"/>
    <w:rsid w:val="00C21793"/>
    <w:rsid w:val="00C324AE"/>
    <w:rsid w:val="00C9047F"/>
    <w:rsid w:val="00D41763"/>
    <w:rsid w:val="00E11215"/>
    <w:rsid w:val="00E27E31"/>
    <w:rsid w:val="00FD3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B21"/>
  </w:style>
  <w:style w:type="paragraph" w:styleId="1">
    <w:name w:val="heading 1"/>
    <w:basedOn w:val="a"/>
    <w:link w:val="10"/>
    <w:uiPriority w:val="9"/>
    <w:qFormat/>
    <w:rsid w:val="003D5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5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C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3D5C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5C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CF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D5CFA"/>
  </w:style>
  <w:style w:type="paragraph" w:styleId="z-">
    <w:name w:val="HTML Top of Form"/>
    <w:basedOn w:val="a"/>
    <w:next w:val="a"/>
    <w:link w:val="z-0"/>
    <w:hidden/>
    <w:uiPriority w:val="99"/>
    <w:semiHidden/>
    <w:unhideWhenUsed/>
    <w:rsid w:val="003D5C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5C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5C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5CFA"/>
    <w:rPr>
      <w:rFonts w:ascii="Arial" w:eastAsia="Times New Roman" w:hAnsi="Arial" w:cs="Arial"/>
      <w:vanish/>
      <w:sz w:val="16"/>
      <w:szCs w:val="16"/>
      <w:lang w:eastAsia="ru-RU"/>
    </w:rPr>
  </w:style>
  <w:style w:type="character" w:styleId="a3">
    <w:name w:val="Hyperlink"/>
    <w:basedOn w:val="a0"/>
    <w:uiPriority w:val="99"/>
    <w:semiHidden/>
    <w:unhideWhenUsed/>
    <w:rsid w:val="003D5CFA"/>
    <w:rPr>
      <w:color w:val="0000FF"/>
      <w:u w:val="single"/>
    </w:rPr>
  </w:style>
  <w:style w:type="character" w:styleId="a4">
    <w:name w:val="FollowedHyperlink"/>
    <w:basedOn w:val="a0"/>
    <w:uiPriority w:val="99"/>
    <w:semiHidden/>
    <w:unhideWhenUsed/>
    <w:rsid w:val="003D5CFA"/>
    <w:rPr>
      <w:color w:val="800080"/>
      <w:u w:val="single"/>
    </w:rPr>
  </w:style>
  <w:style w:type="character" w:customStyle="1" w:styleId="headernametx">
    <w:name w:val="header_name_tx"/>
    <w:basedOn w:val="a0"/>
    <w:rsid w:val="003D5CFA"/>
  </w:style>
  <w:style w:type="character" w:customStyle="1" w:styleId="info-title">
    <w:name w:val="info-title"/>
    <w:basedOn w:val="a0"/>
    <w:rsid w:val="003D5CFA"/>
  </w:style>
  <w:style w:type="paragraph" w:customStyle="1" w:styleId="headertext">
    <w:name w:val="headertext"/>
    <w:basedOn w:val="a"/>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5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5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C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3D5C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5C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CF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D5CFA"/>
  </w:style>
  <w:style w:type="paragraph" w:styleId="z-">
    <w:name w:val="HTML Top of Form"/>
    <w:basedOn w:val="a"/>
    <w:next w:val="a"/>
    <w:link w:val="z-0"/>
    <w:hidden/>
    <w:uiPriority w:val="99"/>
    <w:semiHidden/>
    <w:unhideWhenUsed/>
    <w:rsid w:val="003D5C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5C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5C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5CFA"/>
    <w:rPr>
      <w:rFonts w:ascii="Arial" w:eastAsia="Times New Roman" w:hAnsi="Arial" w:cs="Arial"/>
      <w:vanish/>
      <w:sz w:val="16"/>
      <w:szCs w:val="16"/>
      <w:lang w:eastAsia="ru-RU"/>
    </w:rPr>
  </w:style>
  <w:style w:type="character" w:styleId="a3">
    <w:name w:val="Hyperlink"/>
    <w:basedOn w:val="a0"/>
    <w:uiPriority w:val="99"/>
    <w:semiHidden/>
    <w:unhideWhenUsed/>
    <w:rsid w:val="003D5CFA"/>
    <w:rPr>
      <w:color w:val="0000FF"/>
      <w:u w:val="single"/>
    </w:rPr>
  </w:style>
  <w:style w:type="character" w:styleId="a4">
    <w:name w:val="FollowedHyperlink"/>
    <w:basedOn w:val="a0"/>
    <w:uiPriority w:val="99"/>
    <w:semiHidden/>
    <w:unhideWhenUsed/>
    <w:rsid w:val="003D5CFA"/>
    <w:rPr>
      <w:color w:val="800080"/>
      <w:u w:val="single"/>
    </w:rPr>
  </w:style>
  <w:style w:type="character" w:customStyle="1" w:styleId="headernametx">
    <w:name w:val="header_name_tx"/>
    <w:basedOn w:val="a0"/>
    <w:rsid w:val="003D5CFA"/>
  </w:style>
  <w:style w:type="character" w:customStyle="1" w:styleId="info-title">
    <w:name w:val="info-title"/>
    <w:basedOn w:val="a0"/>
    <w:rsid w:val="003D5CFA"/>
  </w:style>
  <w:style w:type="paragraph" w:customStyle="1" w:styleId="headertext">
    <w:name w:val="headertext"/>
    <w:basedOn w:val="a"/>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D5C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135145">
      <w:bodyDiv w:val="1"/>
      <w:marLeft w:val="0"/>
      <w:marRight w:val="0"/>
      <w:marTop w:val="0"/>
      <w:marBottom w:val="0"/>
      <w:divBdr>
        <w:top w:val="none" w:sz="0" w:space="0" w:color="auto"/>
        <w:left w:val="none" w:sz="0" w:space="0" w:color="auto"/>
        <w:bottom w:val="none" w:sz="0" w:space="0" w:color="auto"/>
        <w:right w:val="none" w:sz="0" w:space="0" w:color="auto"/>
      </w:divBdr>
      <w:divsChild>
        <w:div w:id="1779376397">
          <w:marLeft w:val="0"/>
          <w:marRight w:val="0"/>
          <w:marTop w:val="150"/>
          <w:marBottom w:val="210"/>
          <w:divBdr>
            <w:top w:val="none" w:sz="0" w:space="0" w:color="auto"/>
            <w:left w:val="none" w:sz="0" w:space="0" w:color="auto"/>
            <w:bottom w:val="none" w:sz="0" w:space="0" w:color="auto"/>
            <w:right w:val="none" w:sz="0" w:space="0" w:color="auto"/>
          </w:divBdr>
          <w:divsChild>
            <w:div w:id="866404669">
              <w:marLeft w:val="0"/>
              <w:marRight w:val="0"/>
              <w:marTop w:val="0"/>
              <w:marBottom w:val="0"/>
              <w:divBdr>
                <w:top w:val="none" w:sz="0" w:space="0" w:color="auto"/>
                <w:left w:val="none" w:sz="0" w:space="0" w:color="auto"/>
                <w:bottom w:val="none" w:sz="0" w:space="0" w:color="auto"/>
                <w:right w:val="none" w:sz="0" w:space="0" w:color="auto"/>
              </w:divBdr>
              <w:divsChild>
                <w:div w:id="1117915054">
                  <w:marLeft w:val="0"/>
                  <w:marRight w:val="0"/>
                  <w:marTop w:val="0"/>
                  <w:marBottom w:val="0"/>
                  <w:divBdr>
                    <w:top w:val="none" w:sz="0" w:space="0" w:color="auto"/>
                    <w:left w:val="none" w:sz="0" w:space="0" w:color="auto"/>
                    <w:bottom w:val="none" w:sz="0" w:space="0" w:color="auto"/>
                    <w:right w:val="none" w:sz="0" w:space="0" w:color="auto"/>
                  </w:divBdr>
                  <w:divsChild>
                    <w:div w:id="1990868089">
                      <w:marLeft w:val="0"/>
                      <w:marRight w:val="0"/>
                      <w:marTop w:val="0"/>
                      <w:marBottom w:val="0"/>
                      <w:divBdr>
                        <w:top w:val="none" w:sz="0" w:space="0" w:color="auto"/>
                        <w:left w:val="none" w:sz="0" w:space="0" w:color="auto"/>
                        <w:bottom w:val="none" w:sz="0" w:space="0" w:color="auto"/>
                        <w:right w:val="none" w:sz="0" w:space="0" w:color="auto"/>
                      </w:divBdr>
                      <w:divsChild>
                        <w:div w:id="1777747088">
                          <w:marLeft w:val="7905"/>
                          <w:marRight w:val="0"/>
                          <w:marTop w:val="0"/>
                          <w:marBottom w:val="0"/>
                          <w:divBdr>
                            <w:top w:val="none" w:sz="0" w:space="0" w:color="auto"/>
                            <w:left w:val="none" w:sz="0" w:space="0" w:color="auto"/>
                            <w:bottom w:val="none" w:sz="0" w:space="0" w:color="auto"/>
                            <w:right w:val="none" w:sz="0" w:space="0" w:color="auto"/>
                          </w:divBdr>
                        </w:div>
                      </w:divsChild>
                    </w:div>
                    <w:div w:id="2077047951">
                      <w:marLeft w:val="-15950"/>
                      <w:marRight w:val="450"/>
                      <w:marTop w:val="525"/>
                      <w:marBottom w:val="0"/>
                      <w:divBdr>
                        <w:top w:val="none" w:sz="0" w:space="0" w:color="auto"/>
                        <w:left w:val="none" w:sz="0" w:space="0" w:color="auto"/>
                        <w:bottom w:val="none" w:sz="0" w:space="0" w:color="auto"/>
                        <w:right w:val="none" w:sz="0" w:space="0" w:color="auto"/>
                      </w:divBdr>
                    </w:div>
                    <w:div w:id="11634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8496">
              <w:marLeft w:val="15"/>
              <w:marRight w:val="15"/>
              <w:marTop w:val="0"/>
              <w:marBottom w:val="0"/>
              <w:divBdr>
                <w:top w:val="none" w:sz="0" w:space="0" w:color="auto"/>
                <w:left w:val="none" w:sz="0" w:space="0" w:color="auto"/>
                <w:bottom w:val="none" w:sz="0" w:space="0" w:color="auto"/>
                <w:right w:val="none" w:sz="0" w:space="0" w:color="auto"/>
              </w:divBdr>
            </w:div>
          </w:divsChild>
        </w:div>
        <w:div w:id="1872575033">
          <w:marLeft w:val="0"/>
          <w:marRight w:val="0"/>
          <w:marTop w:val="0"/>
          <w:marBottom w:val="690"/>
          <w:divBdr>
            <w:top w:val="none" w:sz="0" w:space="0" w:color="auto"/>
            <w:left w:val="none" w:sz="0" w:space="0" w:color="auto"/>
            <w:bottom w:val="none" w:sz="0" w:space="0" w:color="auto"/>
            <w:right w:val="none" w:sz="0" w:space="0" w:color="auto"/>
          </w:divBdr>
          <w:divsChild>
            <w:div w:id="1468664152">
              <w:marLeft w:val="0"/>
              <w:marRight w:val="0"/>
              <w:marTop w:val="0"/>
              <w:marBottom w:val="450"/>
              <w:divBdr>
                <w:top w:val="none" w:sz="0" w:space="0" w:color="auto"/>
                <w:left w:val="none" w:sz="0" w:space="0" w:color="auto"/>
                <w:bottom w:val="none" w:sz="0" w:space="0" w:color="auto"/>
                <w:right w:val="none" w:sz="0" w:space="0" w:color="auto"/>
              </w:divBdr>
              <w:divsChild>
                <w:div w:id="843471350">
                  <w:marLeft w:val="0"/>
                  <w:marRight w:val="0"/>
                  <w:marTop w:val="0"/>
                  <w:marBottom w:val="0"/>
                  <w:divBdr>
                    <w:top w:val="none" w:sz="0" w:space="0" w:color="auto"/>
                    <w:left w:val="none" w:sz="0" w:space="0" w:color="auto"/>
                    <w:bottom w:val="none" w:sz="0" w:space="0" w:color="auto"/>
                    <w:right w:val="none" w:sz="0" w:space="0" w:color="auto"/>
                  </w:divBdr>
                </w:div>
                <w:div w:id="1929272862">
                  <w:marLeft w:val="0"/>
                  <w:marRight w:val="0"/>
                  <w:marTop w:val="960"/>
                  <w:marBottom w:val="450"/>
                  <w:divBdr>
                    <w:top w:val="single" w:sz="6" w:space="8" w:color="CDCDCD"/>
                    <w:left w:val="single" w:sz="6" w:space="0" w:color="CDCDCD"/>
                    <w:bottom w:val="single" w:sz="6" w:space="30" w:color="CDCDCD"/>
                    <w:right w:val="single" w:sz="6" w:space="0" w:color="CDCDCD"/>
                  </w:divBdr>
                  <w:divsChild>
                    <w:div w:id="564265587">
                      <w:marLeft w:val="0"/>
                      <w:marRight w:val="0"/>
                      <w:marTop w:val="0"/>
                      <w:marBottom w:val="1050"/>
                      <w:divBdr>
                        <w:top w:val="none" w:sz="0" w:space="0" w:color="auto"/>
                        <w:left w:val="none" w:sz="0" w:space="0" w:color="auto"/>
                        <w:bottom w:val="none" w:sz="0" w:space="0" w:color="auto"/>
                        <w:right w:val="none" w:sz="0" w:space="0" w:color="auto"/>
                      </w:divBdr>
                      <w:divsChild>
                        <w:div w:id="952249323">
                          <w:marLeft w:val="0"/>
                          <w:marRight w:val="0"/>
                          <w:marTop w:val="0"/>
                          <w:marBottom w:val="0"/>
                          <w:divBdr>
                            <w:top w:val="none" w:sz="0" w:space="0" w:color="auto"/>
                            <w:left w:val="none" w:sz="0" w:space="0" w:color="auto"/>
                            <w:bottom w:val="none" w:sz="0" w:space="0" w:color="auto"/>
                            <w:right w:val="none" w:sz="0" w:space="0" w:color="auto"/>
                          </w:divBdr>
                        </w:div>
                        <w:div w:id="487594657">
                          <w:marLeft w:val="0"/>
                          <w:marRight w:val="0"/>
                          <w:marTop w:val="0"/>
                          <w:marBottom w:val="0"/>
                          <w:divBdr>
                            <w:top w:val="none" w:sz="0" w:space="0" w:color="auto"/>
                            <w:left w:val="none" w:sz="0" w:space="0" w:color="auto"/>
                            <w:bottom w:val="none" w:sz="0" w:space="0" w:color="auto"/>
                            <w:right w:val="none" w:sz="0" w:space="0" w:color="auto"/>
                          </w:divBdr>
                          <w:divsChild>
                            <w:div w:id="1544636392">
                              <w:marLeft w:val="0"/>
                              <w:marRight w:val="0"/>
                              <w:marTop w:val="0"/>
                              <w:marBottom w:val="0"/>
                              <w:divBdr>
                                <w:top w:val="none" w:sz="0" w:space="0" w:color="auto"/>
                                <w:left w:val="none" w:sz="0" w:space="0" w:color="auto"/>
                                <w:bottom w:val="none" w:sz="0" w:space="0" w:color="auto"/>
                                <w:right w:val="none" w:sz="0" w:space="0" w:color="auto"/>
                              </w:divBdr>
                              <w:divsChild>
                                <w:div w:id="606500391">
                                  <w:marLeft w:val="0"/>
                                  <w:marRight w:val="0"/>
                                  <w:marTop w:val="0"/>
                                  <w:marBottom w:val="0"/>
                                  <w:divBdr>
                                    <w:top w:val="none" w:sz="0" w:space="0" w:color="auto"/>
                                    <w:left w:val="none" w:sz="0" w:space="0" w:color="auto"/>
                                    <w:bottom w:val="none" w:sz="0" w:space="0" w:color="auto"/>
                                    <w:right w:val="none" w:sz="0" w:space="0" w:color="auto"/>
                                  </w:divBdr>
                                  <w:divsChild>
                                    <w:div w:id="1039548825">
                                      <w:marLeft w:val="0"/>
                                      <w:marRight w:val="0"/>
                                      <w:marTop w:val="0"/>
                                      <w:marBottom w:val="0"/>
                                      <w:divBdr>
                                        <w:top w:val="none" w:sz="0" w:space="0" w:color="auto"/>
                                        <w:left w:val="none" w:sz="0" w:space="0" w:color="auto"/>
                                        <w:bottom w:val="none" w:sz="0" w:space="0" w:color="auto"/>
                                        <w:right w:val="none" w:sz="0" w:space="0" w:color="auto"/>
                                      </w:divBdr>
                                      <w:divsChild>
                                        <w:div w:id="1124888486">
                                          <w:marLeft w:val="0"/>
                                          <w:marRight w:val="0"/>
                                          <w:marTop w:val="0"/>
                                          <w:marBottom w:val="0"/>
                                          <w:divBdr>
                                            <w:top w:val="inset" w:sz="2" w:space="0" w:color="auto"/>
                                            <w:left w:val="inset" w:sz="2" w:space="1" w:color="auto"/>
                                            <w:bottom w:val="inset" w:sz="2" w:space="0" w:color="auto"/>
                                            <w:right w:val="inset" w:sz="2" w:space="1" w:color="auto"/>
                                          </w:divBdr>
                                        </w:div>
                                        <w:div w:id="2028485439">
                                          <w:marLeft w:val="0"/>
                                          <w:marRight w:val="0"/>
                                          <w:marTop w:val="0"/>
                                          <w:marBottom w:val="0"/>
                                          <w:divBdr>
                                            <w:top w:val="none" w:sz="0" w:space="0" w:color="auto"/>
                                            <w:left w:val="none" w:sz="0" w:space="0" w:color="auto"/>
                                            <w:bottom w:val="none" w:sz="0" w:space="0" w:color="auto"/>
                                            <w:right w:val="none" w:sz="0" w:space="0" w:color="auto"/>
                                          </w:divBdr>
                                        </w:div>
                                        <w:div w:id="6760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5517" TargetMode="External"/><Relationship Id="rId18" Type="http://schemas.openxmlformats.org/officeDocument/2006/relationships/hyperlink" Target="http://docs.cntd.ru/document/412309283" TargetMode="External"/><Relationship Id="rId26" Type="http://schemas.openxmlformats.org/officeDocument/2006/relationships/hyperlink" Target="http://docs.cntd.ru/document/553223437" TargetMode="External"/><Relationship Id="rId39" Type="http://schemas.openxmlformats.org/officeDocument/2006/relationships/hyperlink" Target="http://docs.cntd.ru/document/432808718" TargetMode="External"/><Relationship Id="rId21" Type="http://schemas.openxmlformats.org/officeDocument/2006/relationships/hyperlink" Target="http://docs.cntd.ru/document/819053307"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445047876" TargetMode="External"/><Relationship Id="rId47" Type="http://schemas.openxmlformats.org/officeDocument/2006/relationships/hyperlink" Target="http://docs.cntd.ru/document/445047876" TargetMode="External"/><Relationship Id="rId50" Type="http://schemas.openxmlformats.org/officeDocument/2006/relationships/hyperlink" Target="http://docs.cntd.ru/document/445047876" TargetMode="External"/><Relationship Id="rId55" Type="http://schemas.openxmlformats.org/officeDocument/2006/relationships/hyperlink" Target="http://docs.cntd.ru/document/445047876" TargetMode="External"/><Relationship Id="rId63" Type="http://schemas.openxmlformats.org/officeDocument/2006/relationships/hyperlink" Target="http://docs.cntd.ru/document/553223437" TargetMode="External"/><Relationship Id="rId68" Type="http://schemas.openxmlformats.org/officeDocument/2006/relationships/hyperlink" Target="http://docs.cntd.ru/document/445047876" TargetMode="External"/><Relationship Id="rId76" Type="http://schemas.openxmlformats.org/officeDocument/2006/relationships/hyperlink" Target="http://docs.cntd.ru/document/553223437" TargetMode="External"/><Relationship Id="rId84" Type="http://schemas.openxmlformats.org/officeDocument/2006/relationships/hyperlink" Target="http://docs.cntd.ru/document/902228011" TargetMode="External"/><Relationship Id="rId89" Type="http://schemas.openxmlformats.org/officeDocument/2006/relationships/theme" Target="theme/theme1.xml"/><Relationship Id="rId7" Type="http://schemas.openxmlformats.org/officeDocument/2006/relationships/hyperlink" Target="http://docs.cntd.ru/document/445047876" TargetMode="External"/><Relationship Id="rId71" Type="http://schemas.openxmlformats.org/officeDocument/2006/relationships/hyperlink" Target="http://docs.cntd.ru/document/445047876" TargetMode="External"/><Relationship Id="rId2" Type="http://schemas.openxmlformats.org/officeDocument/2006/relationships/styles" Target="styles.xml"/><Relationship Id="rId16" Type="http://schemas.openxmlformats.org/officeDocument/2006/relationships/hyperlink" Target="http://docs.cntd.ru/document/902098257" TargetMode="External"/><Relationship Id="rId29" Type="http://schemas.openxmlformats.org/officeDocument/2006/relationships/hyperlink" Target="http://docs.cntd.ru/document/902228011" TargetMode="External"/><Relationship Id="rId11" Type="http://schemas.openxmlformats.org/officeDocument/2006/relationships/hyperlink" Target="http://docs.cntd.ru/document/553223437" TargetMode="External"/><Relationship Id="rId24" Type="http://schemas.openxmlformats.org/officeDocument/2006/relationships/hyperlink" Target="http://docs.cntd.ru/document/445047876"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553223437" TargetMode="External"/><Relationship Id="rId40" Type="http://schemas.openxmlformats.org/officeDocument/2006/relationships/hyperlink" Target="http://docs.cntd.ru/document/553223437" TargetMode="External"/><Relationship Id="rId45" Type="http://schemas.openxmlformats.org/officeDocument/2006/relationships/hyperlink" Target="http://docs.cntd.ru/document/445047876" TargetMode="External"/><Relationship Id="rId53" Type="http://schemas.openxmlformats.org/officeDocument/2006/relationships/hyperlink" Target="http://docs.cntd.ru/document/450375763" TargetMode="External"/><Relationship Id="rId58" Type="http://schemas.openxmlformats.org/officeDocument/2006/relationships/hyperlink" Target="http://docs.cntd.ru/document/445047876" TargetMode="External"/><Relationship Id="rId66" Type="http://schemas.openxmlformats.org/officeDocument/2006/relationships/hyperlink" Target="http://docs.cntd.ru/document/445047876" TargetMode="External"/><Relationship Id="rId74" Type="http://schemas.openxmlformats.org/officeDocument/2006/relationships/hyperlink" Target="http://docs.cntd.ru/document/553223437" TargetMode="External"/><Relationship Id="rId79" Type="http://schemas.openxmlformats.org/officeDocument/2006/relationships/hyperlink" Target="http://docs.cntd.ru/document/902228011" TargetMode="External"/><Relationship Id="rId87" Type="http://schemas.openxmlformats.org/officeDocument/2006/relationships/hyperlink" Target="http://docs.cntd.ru/document/553223437" TargetMode="External"/><Relationship Id="rId5" Type="http://schemas.openxmlformats.org/officeDocument/2006/relationships/hyperlink" Target="http://docs.cntd.ru/document/469700642" TargetMode="External"/><Relationship Id="rId61" Type="http://schemas.openxmlformats.org/officeDocument/2006/relationships/hyperlink" Target="http://docs.cntd.ru/document/553223437" TargetMode="External"/><Relationship Id="rId82" Type="http://schemas.openxmlformats.org/officeDocument/2006/relationships/hyperlink" Target="http://docs.cntd.ru/document/902228011" TargetMode="External"/><Relationship Id="rId90" Type="http://schemas.microsoft.com/office/2007/relationships/stylesWithEffects" Target="stylesWithEffects.xml"/><Relationship Id="rId19" Type="http://schemas.openxmlformats.org/officeDocument/2006/relationships/hyperlink" Target="http://docs.cntd.ru/document/819032124" TargetMode="External"/><Relationship Id="rId4" Type="http://schemas.openxmlformats.org/officeDocument/2006/relationships/webSettings" Target="webSettings.xml"/><Relationship Id="rId9" Type="http://schemas.openxmlformats.org/officeDocument/2006/relationships/hyperlink" Target="http://docs.cntd.ru/document/553223437"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469703839" TargetMode="External"/><Relationship Id="rId27" Type="http://schemas.openxmlformats.org/officeDocument/2006/relationships/hyperlink" Target="http://docs.cntd.ru/document/553223437"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450375763" TargetMode="External"/><Relationship Id="rId48" Type="http://schemas.openxmlformats.org/officeDocument/2006/relationships/hyperlink" Target="http://docs.cntd.ru/document/553223437" TargetMode="External"/><Relationship Id="rId56" Type="http://schemas.openxmlformats.org/officeDocument/2006/relationships/hyperlink" Target="http://docs.cntd.ru/document/445047876" TargetMode="External"/><Relationship Id="rId64" Type="http://schemas.openxmlformats.org/officeDocument/2006/relationships/hyperlink" Target="http://docs.cntd.ru/document/445047876" TargetMode="External"/><Relationship Id="rId69" Type="http://schemas.openxmlformats.org/officeDocument/2006/relationships/hyperlink" Target="http://docs.cntd.ru/document/445047876" TargetMode="External"/><Relationship Id="rId77" Type="http://schemas.openxmlformats.org/officeDocument/2006/relationships/hyperlink" Target="http://docs.cntd.ru/document/902228011" TargetMode="External"/><Relationship Id="rId8" Type="http://schemas.openxmlformats.org/officeDocument/2006/relationships/hyperlink" Target="http://docs.cntd.ru/document/450375763" TargetMode="External"/><Relationship Id="rId51" Type="http://schemas.openxmlformats.org/officeDocument/2006/relationships/hyperlink" Target="http://docs.cntd.ru/document/450375763" TargetMode="External"/><Relationship Id="rId72" Type="http://schemas.openxmlformats.org/officeDocument/2006/relationships/hyperlink" Target="http://docs.cntd.ru/document/553223437" TargetMode="External"/><Relationship Id="rId80" Type="http://schemas.openxmlformats.org/officeDocument/2006/relationships/hyperlink" Target="http://docs.cntd.ru/document/902228011" TargetMode="External"/><Relationship Id="rId85" Type="http://schemas.openxmlformats.org/officeDocument/2006/relationships/hyperlink" Target="http://docs.cntd.ru/document/553223437" TargetMode="External"/><Relationship Id="rId3" Type="http://schemas.openxmlformats.org/officeDocument/2006/relationships/settings" Target="settings.xml"/><Relationship Id="rId12" Type="http://schemas.openxmlformats.org/officeDocument/2006/relationships/hyperlink" Target="http://docs.cntd.ru/document/445047876" TargetMode="External"/><Relationship Id="rId17" Type="http://schemas.openxmlformats.org/officeDocument/2006/relationships/hyperlink" Target="http://docs.cntd.ru/document/802047194" TargetMode="External"/><Relationship Id="rId25" Type="http://schemas.openxmlformats.org/officeDocument/2006/relationships/hyperlink" Target="http://docs.cntd.ru/document/553223437" TargetMode="External"/><Relationship Id="rId33" Type="http://schemas.openxmlformats.org/officeDocument/2006/relationships/hyperlink" Target="http://docs.cntd.ru/document/553223437" TargetMode="External"/><Relationship Id="rId38" Type="http://schemas.openxmlformats.org/officeDocument/2006/relationships/hyperlink" Target="http://docs.cntd.ru/document/553223437" TargetMode="External"/><Relationship Id="rId46" Type="http://schemas.openxmlformats.org/officeDocument/2006/relationships/hyperlink" Target="http://docs.cntd.ru/document/553223437" TargetMode="External"/><Relationship Id="rId59" Type="http://schemas.openxmlformats.org/officeDocument/2006/relationships/hyperlink" Target="http://docs.cntd.ru/document/9027690" TargetMode="External"/><Relationship Id="rId67" Type="http://schemas.openxmlformats.org/officeDocument/2006/relationships/hyperlink" Target="http://docs.cntd.ru/document/445047876" TargetMode="External"/><Relationship Id="rId20" Type="http://schemas.openxmlformats.org/officeDocument/2006/relationships/hyperlink" Target="http://docs.cntd.ru/document/802081597" TargetMode="External"/><Relationship Id="rId41" Type="http://schemas.openxmlformats.org/officeDocument/2006/relationships/hyperlink" Target="http://docs.cntd.ru/document/553223437" TargetMode="External"/><Relationship Id="rId54" Type="http://schemas.openxmlformats.org/officeDocument/2006/relationships/hyperlink" Target="http://docs.cntd.ru/document/553223437" TargetMode="External"/><Relationship Id="rId62" Type="http://schemas.openxmlformats.org/officeDocument/2006/relationships/hyperlink" Target="http://docs.cntd.ru/document/553223437" TargetMode="External"/><Relationship Id="rId70" Type="http://schemas.openxmlformats.org/officeDocument/2006/relationships/hyperlink" Target="http://docs.cntd.ru/document/553223437" TargetMode="External"/><Relationship Id="rId75" Type="http://schemas.openxmlformats.org/officeDocument/2006/relationships/hyperlink" Target="http://docs.cntd.ru/document/902228011" TargetMode="External"/><Relationship Id="rId83" Type="http://schemas.openxmlformats.org/officeDocument/2006/relationships/hyperlink" Target="http://docs.cntd.ru/document/902228011"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32808718"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445047876" TargetMode="External"/><Relationship Id="rId28" Type="http://schemas.openxmlformats.org/officeDocument/2006/relationships/hyperlink" Target="http://docs.cntd.ru/document/553223437" TargetMode="External"/><Relationship Id="rId36" Type="http://schemas.openxmlformats.org/officeDocument/2006/relationships/hyperlink" Target="http://docs.cntd.ru/document/553223437" TargetMode="External"/><Relationship Id="rId49" Type="http://schemas.openxmlformats.org/officeDocument/2006/relationships/hyperlink" Target="http://docs.cntd.ru/document/9014513" TargetMode="External"/><Relationship Id="rId57" Type="http://schemas.openxmlformats.org/officeDocument/2006/relationships/hyperlink" Target="http://docs.cntd.ru/document/553223437" TargetMode="External"/><Relationship Id="rId10" Type="http://schemas.openxmlformats.org/officeDocument/2006/relationships/hyperlink" Target="http://docs.cntd.ru/document/553223437" TargetMode="External"/><Relationship Id="rId31" Type="http://schemas.openxmlformats.org/officeDocument/2006/relationships/hyperlink" Target="http://docs.cntd.ru/document/553223437" TargetMode="External"/><Relationship Id="rId44" Type="http://schemas.openxmlformats.org/officeDocument/2006/relationships/hyperlink" Target="http://docs.cntd.ru/document/553223437" TargetMode="External"/><Relationship Id="rId52" Type="http://schemas.openxmlformats.org/officeDocument/2006/relationships/hyperlink" Target="http://docs.cntd.ru/document/445047876" TargetMode="External"/><Relationship Id="rId60" Type="http://schemas.openxmlformats.org/officeDocument/2006/relationships/hyperlink" Target="http://docs.cntd.ru/document/553223437" TargetMode="External"/><Relationship Id="rId65" Type="http://schemas.openxmlformats.org/officeDocument/2006/relationships/hyperlink" Target="http://docs.cntd.ru/document/445047876" TargetMode="External"/><Relationship Id="rId73" Type="http://schemas.openxmlformats.org/officeDocument/2006/relationships/hyperlink" Target="http://docs.cntd.ru/document/420346242" TargetMode="External"/><Relationship Id="rId78" Type="http://schemas.openxmlformats.org/officeDocument/2006/relationships/hyperlink" Target="http://docs.cntd.ru/document/902228011" TargetMode="External"/><Relationship Id="rId81" Type="http://schemas.openxmlformats.org/officeDocument/2006/relationships/hyperlink" Target="http://docs.cntd.ru/document/902228011" TargetMode="External"/><Relationship Id="rId86" Type="http://schemas.openxmlformats.org/officeDocument/2006/relationships/hyperlink" Target="http://docs.cntd.ru/document/445047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12813</Words>
  <Characters>73040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oskvortcova</cp:lastModifiedBy>
  <cp:revision>2</cp:revision>
  <dcterms:created xsi:type="dcterms:W3CDTF">2022-06-14T05:43:00Z</dcterms:created>
  <dcterms:modified xsi:type="dcterms:W3CDTF">2022-06-14T05:43:00Z</dcterms:modified>
</cp:coreProperties>
</file>