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24" w:rsidRPr="008120DB" w:rsidRDefault="00811E98" w:rsidP="008120DB">
      <w:pPr>
        <w:jc w:val="center"/>
        <w:rPr>
          <w:rFonts w:cs="Arial"/>
        </w:rPr>
      </w:pPr>
      <w:bookmarkStart w:id="0" w:name="_GoBack"/>
      <w:bookmarkEnd w:id="0"/>
      <w:r>
        <w:rPr>
          <w:rFonts w:cs="Arial"/>
          <w:noProof/>
        </w:rPr>
        <w:drawing>
          <wp:inline distT="0" distB="0" distL="0" distR="0">
            <wp:extent cx="619125" cy="723900"/>
            <wp:effectExtent l="0" t="0" r="9525" b="0"/>
            <wp:docPr id="1"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133947" w:rsidRPr="008120DB" w:rsidRDefault="00313924" w:rsidP="008120DB">
      <w:pPr>
        <w:jc w:val="center"/>
        <w:rPr>
          <w:rFonts w:cs="Arial"/>
        </w:rPr>
      </w:pPr>
      <w:r w:rsidRPr="008120DB">
        <w:rPr>
          <w:rFonts w:cs="Arial"/>
        </w:rPr>
        <w:t>Администрация Бутурлиновского муниципального района</w:t>
      </w:r>
      <w:r w:rsidR="00CD6F32" w:rsidRPr="008120DB">
        <w:rPr>
          <w:rFonts w:cs="Arial"/>
        </w:rPr>
        <w:t xml:space="preserve"> </w:t>
      </w:r>
    </w:p>
    <w:p w:rsidR="008120DB" w:rsidRDefault="00313924" w:rsidP="008120DB">
      <w:pPr>
        <w:jc w:val="center"/>
        <w:rPr>
          <w:rFonts w:cs="Arial"/>
        </w:rPr>
      </w:pPr>
      <w:r w:rsidRPr="008120DB">
        <w:rPr>
          <w:rFonts w:cs="Arial"/>
        </w:rPr>
        <w:t>Воронежской области</w:t>
      </w:r>
    </w:p>
    <w:p w:rsidR="00133947" w:rsidRPr="008120DB" w:rsidRDefault="00CD6F32" w:rsidP="008120DB">
      <w:pPr>
        <w:jc w:val="center"/>
        <w:rPr>
          <w:rFonts w:cs="Arial"/>
        </w:rPr>
      </w:pPr>
      <w:r w:rsidRPr="008120DB">
        <w:rPr>
          <w:rFonts w:cs="Arial"/>
        </w:rPr>
        <w:t xml:space="preserve"> </w:t>
      </w:r>
    </w:p>
    <w:p w:rsidR="00313924" w:rsidRPr="008120DB" w:rsidRDefault="00313924" w:rsidP="008120DB">
      <w:pPr>
        <w:jc w:val="center"/>
        <w:rPr>
          <w:rFonts w:cs="Arial"/>
        </w:rPr>
      </w:pPr>
      <w:r w:rsidRPr="008120DB">
        <w:rPr>
          <w:rFonts w:cs="Arial"/>
        </w:rPr>
        <w:t>ПОСТАНОВЛЕНИЕ</w:t>
      </w:r>
    </w:p>
    <w:p w:rsidR="008120DB" w:rsidRPr="008120DB" w:rsidRDefault="00313924" w:rsidP="008120DB">
      <w:pPr>
        <w:rPr>
          <w:rFonts w:cs="Arial"/>
        </w:rPr>
      </w:pPr>
      <w:r w:rsidRPr="008120DB">
        <w:rPr>
          <w:rFonts w:cs="Arial"/>
        </w:rPr>
        <w:t xml:space="preserve">от </w:t>
      </w:r>
      <w:r w:rsidR="00A4066E" w:rsidRPr="008120DB">
        <w:rPr>
          <w:rFonts w:cs="Arial"/>
        </w:rPr>
        <w:t xml:space="preserve">01.09.2015 г. </w:t>
      </w:r>
      <w:r w:rsidRPr="008120DB">
        <w:rPr>
          <w:rFonts w:cs="Arial"/>
        </w:rPr>
        <w:t xml:space="preserve">№ </w:t>
      </w:r>
      <w:r w:rsidR="00A4066E" w:rsidRPr="008120DB">
        <w:rPr>
          <w:rFonts w:cs="Arial"/>
        </w:rPr>
        <w:t>660</w:t>
      </w:r>
    </w:p>
    <w:p w:rsidR="00313924" w:rsidRPr="008120DB" w:rsidRDefault="00CD6F32" w:rsidP="008120DB">
      <w:pPr>
        <w:rPr>
          <w:rFonts w:cs="Arial"/>
        </w:rPr>
      </w:pPr>
      <w:r w:rsidRPr="008120DB">
        <w:rPr>
          <w:rFonts w:cs="Arial"/>
        </w:rPr>
        <w:t xml:space="preserve"> </w:t>
      </w:r>
      <w:r w:rsidR="00313924" w:rsidRPr="008120DB">
        <w:rPr>
          <w:rFonts w:cs="Arial"/>
        </w:rPr>
        <w:t>г. Бутурлиновка</w:t>
      </w:r>
    </w:p>
    <w:p w:rsidR="008120DB" w:rsidRDefault="008120DB" w:rsidP="00BA1F6C">
      <w:pPr>
        <w:tabs>
          <w:tab w:val="left" w:pos="5245"/>
          <w:tab w:val="left" w:pos="5387"/>
        </w:tabs>
        <w:jc w:val="center"/>
        <w:rPr>
          <w:rFonts w:cs="Arial"/>
          <w:b/>
          <w:sz w:val="32"/>
          <w:szCs w:val="32"/>
        </w:rPr>
      </w:pPr>
    </w:p>
    <w:p w:rsidR="00313924" w:rsidRPr="008120DB" w:rsidRDefault="00313924" w:rsidP="00BA1F6C">
      <w:pPr>
        <w:tabs>
          <w:tab w:val="left" w:pos="5245"/>
          <w:tab w:val="left" w:pos="5387"/>
        </w:tabs>
        <w:jc w:val="center"/>
        <w:rPr>
          <w:rFonts w:cs="Arial"/>
          <w:b/>
          <w:i/>
          <w:sz w:val="32"/>
          <w:szCs w:val="32"/>
        </w:rPr>
      </w:pPr>
      <w:r w:rsidRPr="008120DB">
        <w:rPr>
          <w:rFonts w:cs="Arial"/>
          <w:b/>
          <w:sz w:val="32"/>
          <w:szCs w:val="32"/>
        </w:rPr>
        <w:t>Об утверждении административного регламента администрации Бутурлиновского муниципального района Воронежской области по предос</w:t>
      </w:r>
      <w:r w:rsidR="007002F6" w:rsidRPr="008120DB">
        <w:rPr>
          <w:rFonts w:cs="Arial"/>
          <w:b/>
          <w:sz w:val="32"/>
          <w:szCs w:val="32"/>
        </w:rPr>
        <w:t>тавлению муниципальной услуги «В</w:t>
      </w:r>
      <w:r w:rsidRPr="008120DB">
        <w:rPr>
          <w:rFonts w:cs="Arial"/>
          <w:b/>
          <w:sz w:val="32"/>
          <w:szCs w:val="32"/>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8120DB">
        <w:rPr>
          <w:rFonts w:cs="Arial"/>
          <w:b/>
          <w:sz w:val="32"/>
          <w:szCs w:val="32"/>
        </w:rPr>
        <w:t xml:space="preserve"> </w:t>
      </w:r>
      <w:r w:rsidR="008120DB">
        <w:rPr>
          <w:rFonts w:cs="Arial"/>
          <w:b/>
          <w:i/>
          <w:sz w:val="32"/>
          <w:szCs w:val="32"/>
        </w:rPr>
        <w:t>(в редакции постановления от 17.05.2016 г. № 235)</w:t>
      </w:r>
    </w:p>
    <w:p w:rsidR="00313924" w:rsidRPr="008120DB" w:rsidRDefault="00313924" w:rsidP="00313924">
      <w:pPr>
        <w:tabs>
          <w:tab w:val="left" w:pos="5245"/>
          <w:tab w:val="left" w:pos="5387"/>
        </w:tabs>
        <w:ind w:right="4394"/>
        <w:rPr>
          <w:rFonts w:ascii="Times New Roman" w:hAnsi="Times New Roman"/>
          <w:b/>
          <w:sz w:val="28"/>
          <w:szCs w:val="28"/>
        </w:rPr>
      </w:pPr>
    </w:p>
    <w:p w:rsidR="00313924" w:rsidRPr="008120DB" w:rsidRDefault="00CD6F32" w:rsidP="008120DB">
      <w:pPr>
        <w:ind w:firstLine="709"/>
        <w:rPr>
          <w:rFonts w:cs="Arial"/>
        </w:rPr>
      </w:pPr>
      <w:r w:rsidRPr="008120DB">
        <w:rPr>
          <w:rFonts w:ascii="Times New Roman" w:hAnsi="Times New Roman"/>
          <w:sz w:val="28"/>
          <w:szCs w:val="28"/>
        </w:rPr>
        <w:t xml:space="preserve"> </w:t>
      </w:r>
      <w:r w:rsidR="00313924" w:rsidRPr="008120DB">
        <w:rPr>
          <w:rFonts w:cs="Arial"/>
        </w:rPr>
        <w:t>В соответствии с Федеральными законами РФ от 06.10.2003г. № 131-ФЗ «Об общих принципах организации местного самоуправления в Российской Федерации», от 27.07.2010 г. № 210 -ФЗ «Об организации предоставления государственных и муниципальных услуг», руководствуясь постановлением администрации Бутурлиновс</w:t>
      </w:r>
      <w:r w:rsidR="007002F6" w:rsidRPr="008120DB">
        <w:rPr>
          <w:rFonts w:cs="Arial"/>
        </w:rPr>
        <w:t>кого муниципального района от 27</w:t>
      </w:r>
      <w:r w:rsidR="00313924" w:rsidRPr="008120DB">
        <w:rPr>
          <w:rFonts w:cs="Arial"/>
        </w:rPr>
        <w:t>.0</w:t>
      </w:r>
      <w:r w:rsidR="007002F6" w:rsidRPr="008120DB">
        <w:rPr>
          <w:rFonts w:cs="Arial"/>
        </w:rPr>
        <w:t>4</w:t>
      </w:r>
      <w:r w:rsidR="00313924" w:rsidRPr="008120DB">
        <w:rPr>
          <w:rFonts w:cs="Arial"/>
        </w:rPr>
        <w:t>.201</w:t>
      </w:r>
      <w:r w:rsidR="007002F6" w:rsidRPr="008120DB">
        <w:rPr>
          <w:rFonts w:cs="Arial"/>
        </w:rPr>
        <w:t>5</w:t>
      </w:r>
      <w:r w:rsidR="00313924" w:rsidRPr="008120DB">
        <w:rPr>
          <w:rFonts w:cs="Arial"/>
        </w:rPr>
        <w:t>г. №5</w:t>
      </w:r>
      <w:r w:rsidR="007002F6" w:rsidRPr="008120DB">
        <w:rPr>
          <w:rFonts w:cs="Arial"/>
        </w:rPr>
        <w:t>01 «О П</w:t>
      </w:r>
      <w:r w:rsidR="00313924" w:rsidRPr="008120DB">
        <w:rPr>
          <w:rFonts w:cs="Arial"/>
        </w:rPr>
        <w:t>орядке разработки и утверждения административных регламентов предоставления муниципальных услуг», в целях открытости и общедоступности информации</w:t>
      </w:r>
      <w:r w:rsidRPr="008120DB">
        <w:rPr>
          <w:rFonts w:cs="Arial"/>
        </w:rPr>
        <w:t xml:space="preserve"> </w:t>
      </w:r>
      <w:r w:rsidR="00313924" w:rsidRPr="008120DB">
        <w:rPr>
          <w:rFonts w:cs="Arial"/>
        </w:rPr>
        <w:t>по предоставлению муниципальных услуг населению, администрация Бутурлиновского муниципального района Воронежской области</w:t>
      </w:r>
    </w:p>
    <w:p w:rsidR="00313924" w:rsidRPr="008120DB" w:rsidRDefault="00313924" w:rsidP="008120DB">
      <w:pPr>
        <w:tabs>
          <w:tab w:val="left" w:pos="4962"/>
          <w:tab w:val="left" w:pos="9639"/>
        </w:tabs>
        <w:ind w:firstLine="709"/>
        <w:rPr>
          <w:rFonts w:cs="Arial"/>
        </w:rPr>
      </w:pPr>
    </w:p>
    <w:p w:rsidR="00313924" w:rsidRPr="008120DB" w:rsidRDefault="00313924" w:rsidP="008120DB">
      <w:pPr>
        <w:ind w:firstLine="709"/>
        <w:jc w:val="center"/>
        <w:rPr>
          <w:rFonts w:cs="Arial"/>
        </w:rPr>
      </w:pPr>
      <w:r w:rsidRPr="008120DB">
        <w:rPr>
          <w:rFonts w:cs="Arial"/>
        </w:rPr>
        <w:t>ПОСТАНОВЛЯЕТ:</w:t>
      </w:r>
    </w:p>
    <w:p w:rsidR="00313924" w:rsidRPr="008120DB" w:rsidRDefault="00313924" w:rsidP="008120DB">
      <w:pPr>
        <w:numPr>
          <w:ilvl w:val="0"/>
          <w:numId w:val="4"/>
        </w:numPr>
        <w:tabs>
          <w:tab w:val="left" w:pos="1134"/>
          <w:tab w:val="left" w:pos="9639"/>
        </w:tabs>
        <w:ind w:left="0" w:firstLine="709"/>
        <w:rPr>
          <w:rFonts w:cs="Arial"/>
        </w:rPr>
      </w:pPr>
      <w:r w:rsidRPr="008120DB">
        <w:rPr>
          <w:rFonts w:cs="Arial"/>
        </w:rPr>
        <w:t>Утвердить прилагаемый административный регламент администрации Бутурлиновского муниципального района Воронежской области по предос</w:t>
      </w:r>
      <w:r w:rsidR="007002F6" w:rsidRPr="008120DB">
        <w:rPr>
          <w:rFonts w:cs="Arial"/>
        </w:rPr>
        <w:t>тавлению муниципальной услуги «В</w:t>
      </w:r>
      <w:r w:rsidRPr="008120DB">
        <w:rPr>
          <w:rFonts w:cs="Arial"/>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13924" w:rsidRPr="008120DB" w:rsidRDefault="00313924" w:rsidP="008120DB">
      <w:pPr>
        <w:numPr>
          <w:ilvl w:val="0"/>
          <w:numId w:val="4"/>
        </w:numPr>
        <w:tabs>
          <w:tab w:val="left" w:pos="1134"/>
          <w:tab w:val="left" w:pos="9639"/>
        </w:tabs>
        <w:ind w:left="0" w:firstLine="709"/>
        <w:rPr>
          <w:rFonts w:cs="Arial"/>
        </w:rPr>
      </w:pPr>
      <w:r w:rsidRPr="008120DB">
        <w:rPr>
          <w:rFonts w:cs="Arial"/>
        </w:rPr>
        <w:t xml:space="preserve"> Отделу организационной и </w:t>
      </w:r>
      <w:r w:rsidR="007002F6" w:rsidRPr="008120DB">
        <w:rPr>
          <w:rFonts w:cs="Arial"/>
        </w:rPr>
        <w:t>кадровой</w:t>
      </w:r>
      <w:r w:rsidRPr="008120DB">
        <w:rPr>
          <w:rFonts w:cs="Arial"/>
        </w:rPr>
        <w:t xml:space="preserve"> работы администрации муниципального района обеспечить размещение настоящего постановления на официальном сайте </w:t>
      </w:r>
      <w:r w:rsidR="007002F6" w:rsidRPr="008120DB">
        <w:rPr>
          <w:rFonts w:cs="Arial"/>
        </w:rPr>
        <w:t xml:space="preserve">органов местного самоуправления </w:t>
      </w:r>
      <w:r w:rsidRPr="008120DB">
        <w:rPr>
          <w:rFonts w:cs="Arial"/>
        </w:rPr>
        <w:t xml:space="preserve">Бутурлиновского муниципального района и опубликовать в </w:t>
      </w:r>
      <w:r w:rsidR="007002F6" w:rsidRPr="008120DB">
        <w:rPr>
          <w:rFonts w:cs="Arial"/>
        </w:rPr>
        <w:t xml:space="preserve">официальном </w:t>
      </w:r>
      <w:r w:rsidRPr="008120DB">
        <w:rPr>
          <w:rFonts w:cs="Arial"/>
        </w:rPr>
        <w:t>периодическом печатном издании «Бутурлиновский муниципальный вестник».</w:t>
      </w:r>
    </w:p>
    <w:p w:rsidR="00313924" w:rsidRPr="008120DB" w:rsidRDefault="00313924" w:rsidP="008120DB">
      <w:pPr>
        <w:numPr>
          <w:ilvl w:val="0"/>
          <w:numId w:val="4"/>
        </w:numPr>
        <w:tabs>
          <w:tab w:val="left" w:pos="1134"/>
          <w:tab w:val="left" w:pos="9639"/>
        </w:tabs>
        <w:ind w:left="0" w:firstLine="709"/>
        <w:rPr>
          <w:rFonts w:cs="Arial"/>
        </w:rPr>
      </w:pPr>
      <w:r w:rsidRPr="008120DB">
        <w:rPr>
          <w:rFonts w:cs="Arial"/>
        </w:rPr>
        <w:t>Настоящее постановление вступает в силу с момента его официального опубликования.</w:t>
      </w:r>
    </w:p>
    <w:p w:rsidR="00313924" w:rsidRPr="008120DB" w:rsidRDefault="00313924" w:rsidP="008120DB">
      <w:pPr>
        <w:numPr>
          <w:ilvl w:val="0"/>
          <w:numId w:val="4"/>
        </w:numPr>
        <w:tabs>
          <w:tab w:val="left" w:pos="1134"/>
          <w:tab w:val="left" w:pos="9639"/>
        </w:tabs>
        <w:ind w:left="0" w:firstLine="709"/>
        <w:rPr>
          <w:rFonts w:cs="Arial"/>
        </w:rPr>
      </w:pPr>
      <w:r w:rsidRPr="008120DB">
        <w:rPr>
          <w:rFonts w:cs="Arial"/>
        </w:rPr>
        <w:lastRenderedPageBreak/>
        <w:t xml:space="preserve">Контроль за выполнением настоящего постановления возложить на </w:t>
      </w:r>
      <w:r w:rsidR="007002F6" w:rsidRPr="008120DB">
        <w:rPr>
          <w:rFonts w:cs="Arial"/>
        </w:rPr>
        <w:t xml:space="preserve">первого </w:t>
      </w:r>
      <w:r w:rsidRPr="008120DB">
        <w:rPr>
          <w:rFonts w:cs="Arial"/>
        </w:rPr>
        <w:t>заместителя главы администрации Бутурлиновского муниципального района Бурсова А.А.</w:t>
      </w:r>
    </w:p>
    <w:p w:rsidR="00313924" w:rsidRPr="008120DB" w:rsidRDefault="00313924" w:rsidP="008120DB">
      <w:pPr>
        <w:autoSpaceDE w:val="0"/>
        <w:autoSpaceDN w:val="0"/>
        <w:adjustRightInd w:val="0"/>
        <w:ind w:firstLine="709"/>
        <w:rPr>
          <w:rFonts w:cs="Arial"/>
        </w:rPr>
      </w:pPr>
    </w:p>
    <w:p w:rsidR="00313924" w:rsidRPr="008120DB" w:rsidRDefault="00313924" w:rsidP="008120DB">
      <w:pPr>
        <w:ind w:firstLine="709"/>
        <w:rPr>
          <w:rFonts w:cs="Arial"/>
        </w:rPr>
      </w:pPr>
      <w:r w:rsidRPr="008120DB">
        <w:rPr>
          <w:rFonts w:cs="Arial"/>
        </w:rPr>
        <w:t>Глава администрации</w:t>
      </w:r>
      <w:r w:rsidR="00CD6F32" w:rsidRPr="008120DB">
        <w:rPr>
          <w:rFonts w:cs="Arial"/>
        </w:rPr>
        <w:t xml:space="preserve"> </w:t>
      </w:r>
    </w:p>
    <w:p w:rsidR="00313924" w:rsidRPr="008120DB" w:rsidRDefault="00313924" w:rsidP="008120DB">
      <w:pPr>
        <w:autoSpaceDE w:val="0"/>
        <w:autoSpaceDN w:val="0"/>
        <w:adjustRightInd w:val="0"/>
        <w:ind w:firstLine="709"/>
        <w:rPr>
          <w:rFonts w:cs="Arial"/>
        </w:rPr>
      </w:pPr>
      <w:r w:rsidRPr="008120DB">
        <w:rPr>
          <w:rFonts w:cs="Arial"/>
        </w:rPr>
        <w:t>Бутурлиновского муниципального района</w:t>
      </w:r>
      <w:r w:rsidR="00CD6F32" w:rsidRPr="008120DB">
        <w:rPr>
          <w:rFonts w:cs="Arial"/>
        </w:rPr>
        <w:t xml:space="preserve"> </w:t>
      </w:r>
      <w:r w:rsidR="008120DB">
        <w:rPr>
          <w:rFonts w:cs="Arial"/>
        </w:rPr>
        <w:tab/>
      </w:r>
      <w:r w:rsidR="008120DB">
        <w:rPr>
          <w:rFonts w:cs="Arial"/>
        </w:rPr>
        <w:tab/>
      </w:r>
      <w:r w:rsidR="008120DB">
        <w:rPr>
          <w:rFonts w:cs="Arial"/>
        </w:rPr>
        <w:tab/>
      </w:r>
      <w:r w:rsidRPr="008120DB">
        <w:rPr>
          <w:rFonts w:cs="Arial"/>
        </w:rPr>
        <w:t>Ю. И. Матузов</w:t>
      </w:r>
    </w:p>
    <w:p w:rsidR="00313924" w:rsidRPr="008120DB" w:rsidRDefault="00313924" w:rsidP="00313924">
      <w:pPr>
        <w:autoSpaceDE w:val="0"/>
        <w:autoSpaceDN w:val="0"/>
        <w:adjustRightInd w:val="0"/>
        <w:ind w:firstLine="540"/>
        <w:rPr>
          <w:sz w:val="28"/>
          <w:szCs w:val="28"/>
        </w:rPr>
        <w:sectPr w:rsidR="00313924" w:rsidRPr="008120DB" w:rsidSect="008120DB">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cols w:space="708"/>
          <w:docGrid w:linePitch="360"/>
        </w:sectPr>
      </w:pPr>
    </w:p>
    <w:p w:rsidR="008120DB" w:rsidRPr="008120DB" w:rsidRDefault="00CD6F32" w:rsidP="008120DB">
      <w:pPr>
        <w:ind w:left="3969"/>
        <w:rPr>
          <w:rFonts w:cs="Arial"/>
        </w:rPr>
      </w:pPr>
      <w:r w:rsidRPr="008120DB">
        <w:rPr>
          <w:rFonts w:ascii="Times New Roman" w:hAnsi="Times New Roman"/>
          <w:sz w:val="28"/>
          <w:szCs w:val="28"/>
        </w:rPr>
        <w:t xml:space="preserve"> </w:t>
      </w:r>
      <w:r w:rsidR="00313924" w:rsidRPr="008120DB">
        <w:rPr>
          <w:rFonts w:cs="Arial"/>
        </w:rPr>
        <w:t xml:space="preserve">Утвержден </w:t>
      </w:r>
    </w:p>
    <w:p w:rsidR="00313924" w:rsidRPr="008120DB" w:rsidRDefault="00313924" w:rsidP="008120DB">
      <w:pPr>
        <w:ind w:left="3969"/>
        <w:rPr>
          <w:rFonts w:ascii="Times New Roman" w:hAnsi="Times New Roman"/>
          <w:b/>
          <w:sz w:val="28"/>
          <w:szCs w:val="28"/>
        </w:rPr>
      </w:pPr>
      <w:r w:rsidRPr="008120DB">
        <w:rPr>
          <w:rFonts w:cs="Arial"/>
        </w:rPr>
        <w:t>постановлением</w:t>
      </w:r>
      <w:r w:rsidR="008120DB" w:rsidRPr="008120DB">
        <w:rPr>
          <w:rFonts w:cs="Arial"/>
        </w:rPr>
        <w:t xml:space="preserve"> </w:t>
      </w:r>
      <w:r w:rsidR="007002F6" w:rsidRPr="008120DB">
        <w:rPr>
          <w:rFonts w:cs="Arial"/>
        </w:rPr>
        <w:t>а</w:t>
      </w:r>
      <w:r w:rsidRPr="008120DB">
        <w:rPr>
          <w:rFonts w:cs="Arial"/>
        </w:rPr>
        <w:t>дминистрации Бутурлиновского муниципального района</w:t>
      </w:r>
      <w:r w:rsidR="00CD6F32" w:rsidRPr="008120DB">
        <w:rPr>
          <w:rFonts w:cs="Arial"/>
        </w:rPr>
        <w:t xml:space="preserve"> </w:t>
      </w:r>
      <w:r w:rsidR="00A4066E" w:rsidRPr="008120DB">
        <w:rPr>
          <w:rFonts w:cs="Arial"/>
        </w:rPr>
        <w:t>от 01.09.2015 г. № 660</w:t>
      </w:r>
      <w:r w:rsidR="008120DB">
        <w:rPr>
          <w:rFonts w:cs="Arial"/>
        </w:rPr>
        <w:t xml:space="preserve"> </w:t>
      </w:r>
      <w:r w:rsidR="008120DB">
        <w:rPr>
          <w:rFonts w:cs="Arial"/>
          <w:b/>
          <w:i/>
        </w:rPr>
        <w:t>(в редакции постановления от 17.05.2016 г. № 235)</w:t>
      </w:r>
    </w:p>
    <w:p w:rsidR="00313924" w:rsidRPr="008120DB" w:rsidRDefault="00313924" w:rsidP="00313924">
      <w:pPr>
        <w:jc w:val="center"/>
        <w:rPr>
          <w:rFonts w:ascii="Times New Roman" w:hAnsi="Times New Roman"/>
          <w:b/>
          <w:sz w:val="28"/>
          <w:szCs w:val="28"/>
        </w:rPr>
      </w:pPr>
    </w:p>
    <w:p w:rsidR="00AB5A91" w:rsidRPr="008120DB" w:rsidRDefault="00AB5A91" w:rsidP="00AB5A91">
      <w:pPr>
        <w:jc w:val="center"/>
        <w:rPr>
          <w:rFonts w:cs="Arial"/>
          <w:bCs/>
        </w:rPr>
      </w:pPr>
      <w:r w:rsidRPr="008120DB">
        <w:rPr>
          <w:rFonts w:cs="Arial"/>
        </w:rPr>
        <w:t>АДМИНИСТРАТИВНЫЙ РЕГЛАМЕНТ</w:t>
      </w:r>
      <w:r w:rsidR="008120DB" w:rsidRPr="008120DB">
        <w:rPr>
          <w:rFonts w:cs="Arial"/>
        </w:rPr>
        <w:t xml:space="preserve"> </w:t>
      </w:r>
      <w:r w:rsidRPr="008120DB">
        <w:rPr>
          <w:rFonts w:cs="Arial"/>
        </w:rPr>
        <w:t xml:space="preserve">АДМИНИСТРАЦИИ </w:t>
      </w:r>
      <w:r w:rsidR="00032CB1" w:rsidRPr="008120DB">
        <w:rPr>
          <w:rFonts w:cs="Arial"/>
        </w:rPr>
        <w:t xml:space="preserve">БУТУРЛИНОВСКОГО </w:t>
      </w:r>
      <w:r w:rsidRPr="008120DB">
        <w:rPr>
          <w:rFonts w:cs="Arial"/>
        </w:rPr>
        <w:t>МУНИЦИПАЛЬНОГО РАЙОНА</w:t>
      </w:r>
      <w:r w:rsidR="00CD6F32" w:rsidRPr="008120DB">
        <w:rPr>
          <w:rFonts w:cs="Arial"/>
        </w:rPr>
        <w:t xml:space="preserve"> </w:t>
      </w:r>
      <w:r w:rsidRPr="008120DB">
        <w:rPr>
          <w:rFonts w:cs="Arial"/>
        </w:rPr>
        <w:t>ВОРОНЕЖСКОЙ ОБЛАСТИ</w:t>
      </w:r>
      <w:r w:rsidR="008120DB" w:rsidRPr="008120DB">
        <w:rPr>
          <w:rFonts w:cs="Arial"/>
        </w:rPr>
        <w:t xml:space="preserve"> </w:t>
      </w:r>
      <w:r w:rsidRPr="008120DB">
        <w:rPr>
          <w:rFonts w:cs="Arial"/>
        </w:rPr>
        <w:t>ПО ПРЕДОСТАВЛЕНИЮ МУНИЦИПАЛЬНОЙ УСЛУГИ</w:t>
      </w:r>
      <w:r w:rsidR="008120DB" w:rsidRPr="008120DB">
        <w:rPr>
          <w:rFonts w:cs="Arial"/>
        </w:rPr>
        <w:t xml:space="preserve"> </w:t>
      </w:r>
      <w:r w:rsidRPr="008120DB">
        <w:rPr>
          <w:rFonts w:cs="Arial"/>
        </w:rPr>
        <w:t>«</w:t>
      </w:r>
      <w:r w:rsidRPr="008120DB">
        <w:rPr>
          <w:rFonts w:cs="Arial"/>
          <w:kern w:val="36"/>
        </w:rPr>
        <w:t>ВЫДАЧА АКТА ОСВИДЕТЕЛЬСТВОВАНИЯ ПРОВЕДЕНИЯ ОСНОВНЫХ РАБОТ ПО СТРОИТЕЛЬСТВУ (РЕКОНСТРУКЦИИ) ОБЪЕКТА ИНДИВИДУАЛЬНОГО ЖИЛИЩНОГО СТРОИТЕЛЬСТВАС ПРИВЛЕЧЕНИЕМ СРЕДСТВ МАТЕРИНСКОГО</w:t>
      </w:r>
      <w:r w:rsidR="008120DB" w:rsidRPr="008120DB">
        <w:rPr>
          <w:rFonts w:cs="Arial"/>
          <w:kern w:val="36"/>
        </w:rPr>
        <w:t xml:space="preserve"> </w:t>
      </w:r>
      <w:r w:rsidRPr="008120DB">
        <w:rPr>
          <w:rFonts w:cs="Arial"/>
          <w:kern w:val="36"/>
        </w:rPr>
        <w:t>(СЕМЕЙНОГО) КАПИТАЛА</w:t>
      </w:r>
      <w:r w:rsidRPr="008120DB">
        <w:rPr>
          <w:rFonts w:cs="Arial"/>
        </w:rPr>
        <w:t>»</w:t>
      </w:r>
    </w:p>
    <w:p w:rsidR="00AB5A91" w:rsidRPr="008120DB" w:rsidRDefault="00AB5A91" w:rsidP="00AB5A91">
      <w:pPr>
        <w:shd w:val="clear" w:color="auto" w:fill="FFFFFF"/>
        <w:rPr>
          <w:rFonts w:cs="Arial"/>
        </w:rPr>
      </w:pPr>
    </w:p>
    <w:p w:rsidR="00AB5A91" w:rsidRPr="008120DB" w:rsidRDefault="00AB5A91" w:rsidP="008120DB">
      <w:pPr>
        <w:shd w:val="clear" w:color="auto" w:fill="FFFFFF"/>
        <w:ind w:firstLine="709"/>
        <w:contextualSpacing/>
        <w:rPr>
          <w:rFonts w:cs="Arial"/>
        </w:rPr>
      </w:pPr>
      <w:r w:rsidRPr="008120DB">
        <w:rPr>
          <w:rFonts w:cs="Arial"/>
          <w:bCs/>
        </w:rPr>
        <w:t>1. Общие положения</w:t>
      </w:r>
    </w:p>
    <w:p w:rsidR="00AB5A91" w:rsidRPr="008120DB" w:rsidRDefault="00AB5A91" w:rsidP="008120DB">
      <w:pPr>
        <w:shd w:val="clear" w:color="auto" w:fill="FFFFFF"/>
        <w:ind w:firstLine="709"/>
        <w:contextualSpacing/>
        <w:rPr>
          <w:rFonts w:cs="Arial"/>
        </w:rPr>
      </w:pPr>
    </w:p>
    <w:p w:rsidR="00AB5A91" w:rsidRPr="008120DB" w:rsidRDefault="00AB5A91" w:rsidP="008120DB">
      <w:pPr>
        <w:shd w:val="clear" w:color="auto" w:fill="FFFFFF"/>
        <w:ind w:firstLine="709"/>
        <w:contextualSpacing/>
        <w:rPr>
          <w:rFonts w:cs="Arial"/>
        </w:rPr>
      </w:pPr>
      <w:r w:rsidRPr="008120DB">
        <w:rPr>
          <w:rFonts w:cs="Arial"/>
        </w:rPr>
        <w:t>1.1. Предмет регулирования административного регламента.</w:t>
      </w:r>
    </w:p>
    <w:p w:rsidR="00AB5A91" w:rsidRPr="008120DB" w:rsidRDefault="00AB5A91" w:rsidP="008120DB">
      <w:pPr>
        <w:shd w:val="clear" w:color="auto" w:fill="FFFFFF"/>
        <w:ind w:firstLine="709"/>
        <w:contextualSpacing/>
        <w:rPr>
          <w:rFonts w:cs="Arial"/>
        </w:rPr>
      </w:pPr>
      <w:r w:rsidRPr="008120DB">
        <w:rPr>
          <w:rFonts w:cs="Arial"/>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AB5A91" w:rsidRPr="008120DB" w:rsidRDefault="00AB5A91" w:rsidP="008120DB">
      <w:pPr>
        <w:shd w:val="clear" w:color="auto" w:fill="FFFFFF"/>
        <w:ind w:firstLine="709"/>
        <w:contextualSpacing/>
        <w:rPr>
          <w:rFonts w:cs="Arial"/>
        </w:rPr>
      </w:pPr>
      <w:r w:rsidRPr="008120DB">
        <w:rPr>
          <w:rFonts w:cs="Arial"/>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AB5A91" w:rsidRPr="008120DB" w:rsidRDefault="00AB5A91" w:rsidP="008120DB">
      <w:pPr>
        <w:shd w:val="clear" w:color="auto" w:fill="FFFFFF"/>
        <w:ind w:firstLine="709"/>
        <w:contextualSpacing/>
        <w:rPr>
          <w:rFonts w:cs="Arial"/>
        </w:rPr>
      </w:pPr>
      <w:r w:rsidRPr="008120DB">
        <w:rPr>
          <w:rFonts w:cs="Arial"/>
        </w:rPr>
        <w:t>1.3. Описание заявителей</w:t>
      </w:r>
    </w:p>
    <w:p w:rsidR="00AB5A91" w:rsidRPr="008120DB" w:rsidRDefault="00AB5A91" w:rsidP="008120DB">
      <w:pPr>
        <w:shd w:val="clear" w:color="auto" w:fill="FFFFFF"/>
        <w:ind w:firstLine="709"/>
        <w:contextualSpacing/>
        <w:rPr>
          <w:rFonts w:cs="Arial"/>
        </w:rPr>
      </w:pPr>
      <w:r w:rsidRPr="008120DB">
        <w:rPr>
          <w:rFonts w:cs="Arial"/>
        </w:rPr>
        <w:t xml:space="preserve">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w:t>
      </w:r>
      <w:r w:rsidR="00032CB1" w:rsidRPr="008120DB">
        <w:rPr>
          <w:rFonts w:cs="Arial"/>
        </w:rPr>
        <w:t>Бутурлиновского муниципального района Воронежской области</w:t>
      </w:r>
      <w:r w:rsidRPr="008120DB">
        <w:rPr>
          <w:rFonts w:cs="Arial"/>
        </w:rPr>
        <w:t xml:space="preserve"> (далее – заявитель).</w:t>
      </w:r>
    </w:p>
    <w:p w:rsidR="00AB5A91" w:rsidRPr="008120DB" w:rsidRDefault="00AB5A91" w:rsidP="008120DB">
      <w:pPr>
        <w:shd w:val="clear" w:color="auto" w:fill="FFFFFF"/>
        <w:ind w:firstLine="709"/>
        <w:contextualSpacing/>
        <w:rPr>
          <w:rFonts w:cs="Arial"/>
        </w:rPr>
      </w:pPr>
      <w:r w:rsidRPr="008120DB">
        <w:rPr>
          <w:rFonts w:cs="Arial"/>
        </w:rPr>
        <w:t>1.4. Требования к порядку информирования о предоставлении муниципальной услуги.</w:t>
      </w:r>
    </w:p>
    <w:p w:rsidR="00AB5A91" w:rsidRPr="008120DB" w:rsidRDefault="00AB5A91" w:rsidP="008120DB">
      <w:pPr>
        <w:shd w:val="clear" w:color="auto" w:fill="FFFFFF"/>
        <w:ind w:firstLine="709"/>
        <w:contextualSpacing/>
        <w:rPr>
          <w:rFonts w:cs="Arial"/>
        </w:rPr>
      </w:pPr>
      <w:r w:rsidRPr="008120DB">
        <w:rPr>
          <w:rFonts w:cs="Arial"/>
        </w:rPr>
        <w:t xml:space="preserve">1.4.1. Орган, предоставляющий муниципальную услугу: администрация </w:t>
      </w:r>
      <w:r w:rsidR="00032CB1" w:rsidRPr="008120DB">
        <w:rPr>
          <w:rFonts w:cs="Arial"/>
        </w:rPr>
        <w:t>Бутурли</w:t>
      </w:r>
      <w:r w:rsidR="007002F6" w:rsidRPr="008120DB">
        <w:rPr>
          <w:rFonts w:cs="Arial"/>
        </w:rPr>
        <w:t>новского муниципального района В</w:t>
      </w:r>
      <w:r w:rsidR="00032CB1" w:rsidRPr="008120DB">
        <w:rPr>
          <w:rFonts w:cs="Arial"/>
        </w:rPr>
        <w:t>оронежской области</w:t>
      </w:r>
      <w:r w:rsidRPr="008120DB">
        <w:rPr>
          <w:rFonts w:cs="Arial"/>
        </w:rPr>
        <w:t xml:space="preserve"> (далее – администрация).</w:t>
      </w:r>
    </w:p>
    <w:p w:rsidR="00AB5A91" w:rsidRPr="008120DB" w:rsidRDefault="00AB5A91" w:rsidP="008120DB">
      <w:pPr>
        <w:shd w:val="clear" w:color="auto" w:fill="FFFFFF"/>
        <w:ind w:firstLine="709"/>
        <w:contextualSpacing/>
        <w:rPr>
          <w:rFonts w:cs="Arial"/>
        </w:rPr>
      </w:pPr>
      <w:r w:rsidRPr="008120DB">
        <w:rPr>
          <w:rFonts w:cs="Arial"/>
        </w:rPr>
        <w:t xml:space="preserve"> 1.4.2.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032CB1" w:rsidRPr="008120DB">
        <w:rPr>
          <w:rFonts w:cs="Arial"/>
        </w:rPr>
        <w:t>Бутурлиновского муниципального района</w:t>
      </w:r>
      <w:r w:rsidRPr="008120DB">
        <w:rPr>
          <w:rFonts w:cs="Arial"/>
        </w:rPr>
        <w:t>, приводятся в приложении № 1 к настоящему Административному регламенту и размещаются:</w:t>
      </w:r>
    </w:p>
    <w:p w:rsidR="00AB5A91" w:rsidRPr="008120DB" w:rsidRDefault="00AB5A91" w:rsidP="008120DB">
      <w:pPr>
        <w:shd w:val="clear" w:color="auto" w:fill="FFFFFF"/>
        <w:ind w:firstLine="709"/>
        <w:contextualSpacing/>
        <w:rPr>
          <w:rFonts w:cs="Arial"/>
        </w:rPr>
      </w:pPr>
      <w:r w:rsidRPr="008120DB">
        <w:rPr>
          <w:rFonts w:cs="Arial"/>
        </w:rPr>
        <w:t xml:space="preserve">-на официальном сайте администрации в сети Интернет </w:t>
      </w:r>
      <w:r w:rsidR="00032CB1" w:rsidRPr="008120DB">
        <w:rPr>
          <w:rFonts w:cs="Arial"/>
        </w:rPr>
        <w:t>(</w:t>
      </w:r>
      <w:r w:rsidR="00032CB1" w:rsidRPr="008120DB">
        <w:rPr>
          <w:rFonts w:cs="Arial"/>
          <w:lang w:val="en-US"/>
        </w:rPr>
        <w:t>www</w:t>
      </w:r>
      <w:r w:rsidR="00032CB1" w:rsidRPr="008120DB">
        <w:rPr>
          <w:rFonts w:cs="Arial"/>
        </w:rPr>
        <w:t>.</w:t>
      </w:r>
      <w:r w:rsidR="00032CB1" w:rsidRPr="008120DB">
        <w:rPr>
          <w:rFonts w:cs="Arial"/>
          <w:lang w:val="en-US"/>
        </w:rPr>
        <w:t>buturl</w:t>
      </w:r>
      <w:r w:rsidR="00032CB1" w:rsidRPr="008120DB">
        <w:rPr>
          <w:rFonts w:cs="Arial"/>
        </w:rPr>
        <w:t>.</w:t>
      </w:r>
      <w:r w:rsidR="00032CB1" w:rsidRPr="008120DB">
        <w:rPr>
          <w:rFonts w:cs="Arial"/>
          <w:lang w:val="en-US"/>
        </w:rPr>
        <w:t>ru</w:t>
      </w:r>
      <w:r w:rsidR="00032CB1" w:rsidRPr="008120DB">
        <w:rPr>
          <w:rFonts w:cs="Arial"/>
        </w:rPr>
        <w:t>);</w:t>
      </w:r>
    </w:p>
    <w:p w:rsidR="00AB5A91" w:rsidRPr="008120DB" w:rsidRDefault="00AB5A91" w:rsidP="008120DB">
      <w:pPr>
        <w:shd w:val="clear" w:color="auto" w:fill="FFFFFF"/>
        <w:ind w:firstLine="709"/>
        <w:contextualSpacing/>
        <w:rPr>
          <w:rFonts w:cs="Arial"/>
        </w:rPr>
      </w:pPr>
      <w:r w:rsidRPr="008120DB">
        <w:rPr>
          <w:rFonts w:cs="Arial"/>
        </w:rPr>
        <w:t>- в информационной системе Воронежской области «Портал государственных и муниципальных услуг Воронежской области» (pgu.govvr</w:t>
      </w:r>
      <w:r w:rsidRPr="008120DB">
        <w:rPr>
          <w:rFonts w:cs="Arial"/>
          <w:lang w:val="en-US"/>
        </w:rPr>
        <w:t>n</w:t>
      </w:r>
      <w:r w:rsidRPr="008120DB">
        <w:rPr>
          <w:rFonts w:cs="Arial"/>
        </w:rPr>
        <w:t>.ru) (далее - Портал государственных и муниципальных услуг Воронежской области);</w:t>
      </w:r>
    </w:p>
    <w:p w:rsidR="00AB5A91" w:rsidRPr="008120DB" w:rsidRDefault="00AB5A91" w:rsidP="008120DB">
      <w:pPr>
        <w:shd w:val="clear" w:color="auto" w:fill="FFFFFF"/>
        <w:ind w:firstLine="709"/>
        <w:contextualSpacing/>
        <w:rPr>
          <w:rFonts w:cs="Arial"/>
        </w:rPr>
      </w:pPr>
      <w:r w:rsidRPr="008120DB">
        <w:rPr>
          <w:rFonts w:cs="Arial"/>
        </w:rPr>
        <w:t>- на Едином портале государственных и муниципальных услуг (функций) в сети Интернет (www.gosuslugi.ru);</w:t>
      </w:r>
    </w:p>
    <w:p w:rsidR="00AB5A91" w:rsidRPr="008120DB" w:rsidRDefault="00AB5A91" w:rsidP="008120DB">
      <w:pPr>
        <w:shd w:val="clear" w:color="auto" w:fill="FFFFFF"/>
        <w:ind w:firstLine="709"/>
        <w:contextualSpacing/>
        <w:rPr>
          <w:rFonts w:cs="Arial"/>
        </w:rPr>
      </w:pPr>
      <w:r w:rsidRPr="008120DB">
        <w:rPr>
          <w:rFonts w:cs="Arial"/>
        </w:rPr>
        <w:t>- на информационном стенде в администрации</w:t>
      </w:r>
      <w:r w:rsidR="007002F6" w:rsidRPr="008120DB">
        <w:rPr>
          <w:rFonts w:cs="Arial"/>
        </w:rPr>
        <w:t>.</w:t>
      </w:r>
    </w:p>
    <w:p w:rsidR="00AB5A91" w:rsidRPr="008120DB" w:rsidRDefault="00AB5A91" w:rsidP="008120DB">
      <w:pPr>
        <w:shd w:val="clear" w:color="auto" w:fill="FFFFFF"/>
        <w:ind w:firstLine="709"/>
        <w:contextualSpacing/>
        <w:rPr>
          <w:rFonts w:cs="Arial"/>
        </w:rPr>
      </w:pPr>
      <w:r w:rsidRPr="008120DB">
        <w:rPr>
          <w:rFonts w:cs="Arial"/>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B5A91" w:rsidRPr="008120DB" w:rsidRDefault="00AB5A91" w:rsidP="008120DB">
      <w:pPr>
        <w:shd w:val="clear" w:color="auto" w:fill="FFFFFF"/>
        <w:ind w:firstLine="709"/>
        <w:contextualSpacing/>
        <w:rPr>
          <w:rFonts w:cs="Arial"/>
        </w:rPr>
      </w:pPr>
      <w:r w:rsidRPr="008120DB">
        <w:rPr>
          <w:rFonts w:cs="Arial"/>
        </w:rPr>
        <w:t>- непосредственно в администрации,</w:t>
      </w:r>
    </w:p>
    <w:p w:rsidR="00AB5A91" w:rsidRPr="008120DB" w:rsidRDefault="00AB5A91" w:rsidP="008120DB">
      <w:pPr>
        <w:shd w:val="clear" w:color="auto" w:fill="FFFFFF"/>
        <w:ind w:firstLine="709"/>
        <w:contextualSpacing/>
        <w:rPr>
          <w:rFonts w:cs="Arial"/>
        </w:rPr>
      </w:pPr>
      <w:r w:rsidRPr="008120DB">
        <w:rPr>
          <w:rFonts w:cs="Arial"/>
        </w:rPr>
        <w:t>- с использованием средств телефонной связи, средств сети Интернет.</w:t>
      </w:r>
    </w:p>
    <w:p w:rsidR="00AB5A91" w:rsidRPr="008120DB" w:rsidRDefault="00AB5A91" w:rsidP="008120DB">
      <w:pPr>
        <w:shd w:val="clear" w:color="auto" w:fill="FFFFFF"/>
        <w:ind w:firstLine="709"/>
        <w:contextualSpacing/>
        <w:rPr>
          <w:rFonts w:cs="Arial"/>
        </w:rPr>
      </w:pPr>
      <w:r w:rsidRPr="008120DB">
        <w:rPr>
          <w:rFonts w:cs="Arial"/>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r w:rsidR="00032CB1" w:rsidRPr="008120DB">
        <w:rPr>
          <w:rFonts w:cs="Arial"/>
        </w:rPr>
        <w:t xml:space="preserve"> </w:t>
      </w:r>
      <w:r w:rsidRPr="008120DB">
        <w:rPr>
          <w:rFonts w:cs="Arial"/>
        </w:rPr>
        <w:t>(далее - уполномоченные должностные лица).</w:t>
      </w:r>
    </w:p>
    <w:p w:rsidR="00AB5A91" w:rsidRPr="008120DB" w:rsidRDefault="00AB5A91" w:rsidP="008120DB">
      <w:pPr>
        <w:shd w:val="clear" w:color="auto" w:fill="FFFFFF"/>
        <w:ind w:firstLine="709"/>
        <w:contextualSpacing/>
        <w:rPr>
          <w:rFonts w:cs="Arial"/>
        </w:rPr>
      </w:pPr>
      <w:r w:rsidRPr="008120DB">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B5A91" w:rsidRPr="008120DB" w:rsidRDefault="00AB5A91" w:rsidP="008120DB">
      <w:pPr>
        <w:shd w:val="clear" w:color="auto" w:fill="FFFFFF"/>
        <w:ind w:firstLine="709"/>
        <w:contextualSpacing/>
        <w:rPr>
          <w:rFonts w:cs="Arial"/>
        </w:rPr>
      </w:pPr>
      <w:r w:rsidRPr="008120DB">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B5A91" w:rsidRPr="008120DB" w:rsidRDefault="00AB5A91" w:rsidP="008120DB">
      <w:pPr>
        <w:shd w:val="clear" w:color="auto" w:fill="FFFFFF"/>
        <w:ind w:firstLine="709"/>
        <w:contextualSpacing/>
        <w:rPr>
          <w:rFonts w:cs="Arial"/>
        </w:rPr>
      </w:pPr>
      <w:r w:rsidRPr="008120DB">
        <w:rPr>
          <w:rFonts w:cs="Arial"/>
        </w:rPr>
        <w:t>- текст настоящего Административного регламента;</w:t>
      </w:r>
    </w:p>
    <w:p w:rsidR="00AB5A91" w:rsidRPr="008120DB" w:rsidRDefault="00AB5A91" w:rsidP="008120DB">
      <w:pPr>
        <w:shd w:val="clear" w:color="auto" w:fill="FFFFFF"/>
        <w:ind w:firstLine="709"/>
        <w:contextualSpacing/>
        <w:rPr>
          <w:rFonts w:cs="Arial"/>
        </w:rPr>
      </w:pPr>
      <w:r w:rsidRPr="008120DB">
        <w:rPr>
          <w:rFonts w:cs="Arial"/>
        </w:rPr>
        <w:t>- тексты, выдержки из нормативных правовых актов, регулирующих предоставление муниципальной услуги;</w:t>
      </w:r>
    </w:p>
    <w:p w:rsidR="00AB5A91" w:rsidRPr="008120DB" w:rsidRDefault="00AB5A91" w:rsidP="008120DB">
      <w:pPr>
        <w:shd w:val="clear" w:color="auto" w:fill="FFFFFF"/>
        <w:ind w:firstLine="709"/>
        <w:contextualSpacing/>
        <w:rPr>
          <w:rFonts w:cs="Arial"/>
        </w:rPr>
      </w:pPr>
      <w:r w:rsidRPr="008120DB">
        <w:rPr>
          <w:rFonts w:cs="Arial"/>
        </w:rPr>
        <w:t>- формы, образцы заявлений, иных документов.</w:t>
      </w:r>
    </w:p>
    <w:p w:rsidR="00AB5A91" w:rsidRPr="008120DB" w:rsidRDefault="00AB5A91" w:rsidP="008120DB">
      <w:pPr>
        <w:shd w:val="clear" w:color="auto" w:fill="FFFFFF"/>
        <w:ind w:firstLine="709"/>
        <w:contextualSpacing/>
        <w:rPr>
          <w:rFonts w:cs="Arial"/>
        </w:rPr>
      </w:pPr>
      <w:r w:rsidRPr="008120DB">
        <w:rPr>
          <w:rFonts w:cs="Arial"/>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B5A91" w:rsidRPr="008120DB" w:rsidRDefault="00AB5A91" w:rsidP="008120DB">
      <w:pPr>
        <w:shd w:val="clear" w:color="auto" w:fill="FFFFFF"/>
        <w:ind w:firstLine="709"/>
        <w:contextualSpacing/>
        <w:rPr>
          <w:rFonts w:cs="Arial"/>
        </w:rPr>
      </w:pPr>
      <w:r w:rsidRPr="008120DB">
        <w:rPr>
          <w:rFonts w:cs="Arial"/>
        </w:rPr>
        <w:t>- о порядке предоставления муниципальной услуги;</w:t>
      </w:r>
    </w:p>
    <w:p w:rsidR="00AB5A91" w:rsidRPr="008120DB" w:rsidRDefault="00AB5A91" w:rsidP="008120DB">
      <w:pPr>
        <w:shd w:val="clear" w:color="auto" w:fill="FFFFFF"/>
        <w:ind w:firstLine="709"/>
        <w:contextualSpacing/>
        <w:rPr>
          <w:rFonts w:cs="Arial"/>
        </w:rPr>
      </w:pPr>
      <w:r w:rsidRPr="008120DB">
        <w:rPr>
          <w:rFonts w:cs="Arial"/>
        </w:rPr>
        <w:t>- о ходе предоставления муниципальной услуги;</w:t>
      </w:r>
    </w:p>
    <w:p w:rsidR="00AB5A91" w:rsidRPr="008120DB" w:rsidRDefault="00AB5A91" w:rsidP="008120DB">
      <w:pPr>
        <w:shd w:val="clear" w:color="auto" w:fill="FFFFFF"/>
        <w:ind w:firstLine="709"/>
        <w:contextualSpacing/>
        <w:rPr>
          <w:rFonts w:cs="Arial"/>
        </w:rPr>
      </w:pPr>
      <w:r w:rsidRPr="008120DB">
        <w:rPr>
          <w:rFonts w:cs="Arial"/>
        </w:rPr>
        <w:t>- об отказе в предоставлении муниципальной услуги.</w:t>
      </w:r>
    </w:p>
    <w:p w:rsidR="00AB5A91" w:rsidRPr="008120DB" w:rsidRDefault="00AB5A91" w:rsidP="008120DB">
      <w:pPr>
        <w:shd w:val="clear" w:color="auto" w:fill="FFFFFF"/>
        <w:ind w:firstLine="709"/>
        <w:contextualSpacing/>
        <w:rPr>
          <w:rFonts w:cs="Arial"/>
        </w:rPr>
      </w:pPr>
      <w:r w:rsidRPr="008120DB">
        <w:rPr>
          <w:rFonts w:cs="Arial"/>
        </w:rPr>
        <w:t>1.4.6. Информация о сроке завершения оформления документов и возможности их получения заявителю сообщается при подаче документов.</w:t>
      </w:r>
    </w:p>
    <w:p w:rsidR="00AB5A91" w:rsidRPr="008120DB" w:rsidRDefault="00AB5A91" w:rsidP="008120DB">
      <w:pPr>
        <w:shd w:val="clear" w:color="auto" w:fill="FFFFFF"/>
        <w:ind w:firstLine="709"/>
        <w:contextualSpacing/>
        <w:rPr>
          <w:rFonts w:cs="Arial"/>
        </w:rPr>
      </w:pPr>
      <w:r w:rsidRPr="008120DB">
        <w:rPr>
          <w:rFonts w:cs="Arial"/>
        </w:rPr>
        <w:t>1.4.7.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w:t>
      </w:r>
      <w:r w:rsidR="00DC01A1" w:rsidRPr="008120DB">
        <w:rPr>
          <w:rFonts w:cs="Arial"/>
        </w:rPr>
        <w:t xml:space="preserve"> уполномоченными должностными лицами</w:t>
      </w:r>
      <w:r w:rsidRPr="008120DB">
        <w:rPr>
          <w:rFonts w:cs="Arial"/>
        </w:rPr>
        <w:t>.</w:t>
      </w:r>
    </w:p>
    <w:p w:rsidR="00AB5A91" w:rsidRPr="008120DB" w:rsidRDefault="00AB5A91" w:rsidP="008120DB">
      <w:pPr>
        <w:shd w:val="clear" w:color="auto" w:fill="FFFFFF"/>
        <w:ind w:firstLine="709"/>
        <w:contextualSpacing/>
        <w:rPr>
          <w:rFonts w:cs="Arial"/>
        </w:rPr>
      </w:pPr>
      <w:r w:rsidRPr="008120DB">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B5A91" w:rsidRPr="008120DB" w:rsidRDefault="00AB5A91" w:rsidP="008120DB">
      <w:pPr>
        <w:shd w:val="clear" w:color="auto" w:fill="FFFFFF"/>
        <w:ind w:firstLine="709"/>
        <w:contextualSpacing/>
        <w:rPr>
          <w:rFonts w:cs="Arial"/>
        </w:rPr>
      </w:pPr>
      <w:r w:rsidRPr="008120DB">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B5A91" w:rsidRPr="008120DB" w:rsidRDefault="00AB5A91" w:rsidP="008120DB">
      <w:pPr>
        <w:shd w:val="clear" w:color="auto" w:fill="FFFFFF"/>
        <w:ind w:firstLine="709"/>
        <w:contextualSpacing/>
        <w:rPr>
          <w:rFonts w:cs="Arial"/>
        </w:rPr>
      </w:pPr>
    </w:p>
    <w:p w:rsidR="00AB5A91" w:rsidRPr="008120DB" w:rsidRDefault="00AB5A91" w:rsidP="008120DB">
      <w:pPr>
        <w:shd w:val="clear" w:color="auto" w:fill="FFFFFF"/>
        <w:ind w:firstLine="709"/>
        <w:contextualSpacing/>
        <w:rPr>
          <w:rFonts w:cs="Arial"/>
          <w:bCs/>
        </w:rPr>
      </w:pPr>
      <w:r w:rsidRPr="008120DB">
        <w:rPr>
          <w:rFonts w:cs="Arial"/>
          <w:bCs/>
        </w:rPr>
        <w:t>2. Стандарт предоставления муниципальной услуги.</w:t>
      </w:r>
    </w:p>
    <w:p w:rsidR="00127238" w:rsidRPr="008120DB" w:rsidRDefault="00127238" w:rsidP="008120DB">
      <w:pPr>
        <w:shd w:val="clear" w:color="auto" w:fill="FFFFFF"/>
        <w:ind w:firstLine="709"/>
        <w:contextualSpacing/>
        <w:rPr>
          <w:rFonts w:cs="Arial"/>
        </w:rPr>
      </w:pPr>
    </w:p>
    <w:p w:rsidR="00AB5A91" w:rsidRPr="008120DB" w:rsidRDefault="00AB5A91" w:rsidP="008120DB">
      <w:pPr>
        <w:shd w:val="clear" w:color="auto" w:fill="FFFFFF"/>
        <w:ind w:firstLine="709"/>
        <w:contextualSpacing/>
        <w:rPr>
          <w:rFonts w:cs="Arial"/>
        </w:rPr>
      </w:pPr>
      <w:r w:rsidRPr="008120DB">
        <w:rPr>
          <w:rFonts w:cs="Arial"/>
        </w:rPr>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B5A91" w:rsidRPr="008120DB" w:rsidRDefault="00AB5A91" w:rsidP="008120DB">
      <w:pPr>
        <w:shd w:val="clear" w:color="auto" w:fill="FFFFFF"/>
        <w:ind w:firstLine="709"/>
        <w:contextualSpacing/>
        <w:rPr>
          <w:rFonts w:cs="Arial"/>
        </w:rPr>
      </w:pPr>
      <w:r w:rsidRPr="008120DB">
        <w:rPr>
          <w:rFonts w:cs="Arial"/>
        </w:rPr>
        <w:t>2.2. Наименование органа, предоставляющего муниципальную услугу.</w:t>
      </w:r>
    </w:p>
    <w:p w:rsidR="00AB5A91" w:rsidRPr="008120DB" w:rsidRDefault="00AB5A91" w:rsidP="008120DB">
      <w:pPr>
        <w:shd w:val="clear" w:color="auto" w:fill="FFFFFF"/>
        <w:ind w:firstLine="709"/>
        <w:contextualSpacing/>
        <w:rPr>
          <w:rFonts w:cs="Arial"/>
        </w:rPr>
      </w:pPr>
      <w:r w:rsidRPr="008120DB">
        <w:rPr>
          <w:rFonts w:cs="Arial"/>
        </w:rPr>
        <w:t xml:space="preserve">2.2.1. Орган, предоставляющий муниципальную услугу: администрация </w:t>
      </w:r>
      <w:r w:rsidR="00032CB1" w:rsidRPr="008120DB">
        <w:rPr>
          <w:rFonts w:cs="Arial"/>
        </w:rPr>
        <w:t>Бутурлиновского муниципального района Воронежской области</w:t>
      </w:r>
      <w:r w:rsidRPr="008120DB">
        <w:rPr>
          <w:rFonts w:cs="Arial"/>
        </w:rPr>
        <w:t>.</w:t>
      </w:r>
    </w:p>
    <w:p w:rsidR="00CA089B" w:rsidRPr="008120DB" w:rsidRDefault="00CA089B" w:rsidP="008120DB">
      <w:pPr>
        <w:shd w:val="clear" w:color="auto" w:fill="FFFFFF"/>
        <w:ind w:firstLine="709"/>
        <w:contextualSpacing/>
        <w:rPr>
          <w:rFonts w:cs="Arial"/>
        </w:rPr>
      </w:pPr>
      <w:r w:rsidRPr="008120DB">
        <w:rPr>
          <w:rFonts w:cs="Arial"/>
        </w:rPr>
        <w:t>2.2.2.</w:t>
      </w:r>
      <w:r w:rsidR="00564744" w:rsidRPr="008120DB">
        <w:rPr>
          <w:rFonts w:cs="Arial"/>
        </w:rPr>
        <w:t xml:space="preserve"> </w:t>
      </w:r>
      <w:r w:rsidRPr="008120DB">
        <w:rPr>
          <w:rFonts w:cs="Arial"/>
        </w:rPr>
        <w:t xml:space="preserve">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Федерации по Воронежской области, администрацией </w:t>
      </w:r>
      <w:r w:rsidR="00032CB1" w:rsidRPr="008120DB">
        <w:rPr>
          <w:rFonts w:cs="Arial"/>
        </w:rPr>
        <w:t xml:space="preserve">Бутурлиновского </w:t>
      </w:r>
      <w:r w:rsidRPr="008120DB">
        <w:rPr>
          <w:rFonts w:cs="Arial"/>
        </w:rPr>
        <w:t>муниципального района.</w:t>
      </w:r>
    </w:p>
    <w:p w:rsidR="000403C1" w:rsidRPr="008120DB" w:rsidRDefault="00CA089B" w:rsidP="008120DB">
      <w:pPr>
        <w:autoSpaceDE w:val="0"/>
        <w:autoSpaceDN w:val="0"/>
        <w:adjustRightInd w:val="0"/>
        <w:ind w:firstLine="709"/>
        <w:contextualSpacing/>
        <w:rPr>
          <w:rFonts w:cs="Arial"/>
        </w:rPr>
      </w:pPr>
      <w:r w:rsidRPr="008120DB">
        <w:rPr>
          <w:rFonts w:cs="Arial"/>
        </w:rPr>
        <w:t xml:space="preserve">2.2.3.Запрещается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403C1" w:rsidRPr="008120DB">
        <w:rPr>
          <w:rFonts w:cs="Arial"/>
        </w:rPr>
        <w:t>СНД № 305 от «05» октября 2011 года « Об утверждении перечня услуг, которые являются необходимыми и обязательными для предоставления органами местного самоуправления Бутурлиновского муниципального района муниципальных услуг, и предоставляются организациями, участвующими в предоставлении муниципальных услуг».</w:t>
      </w:r>
    </w:p>
    <w:p w:rsidR="00AB5A91" w:rsidRPr="008120DB" w:rsidRDefault="00AB5A91" w:rsidP="008120DB">
      <w:pPr>
        <w:shd w:val="clear" w:color="auto" w:fill="FFFFFF"/>
        <w:ind w:firstLine="709"/>
        <w:contextualSpacing/>
        <w:rPr>
          <w:rFonts w:cs="Arial"/>
        </w:rPr>
      </w:pPr>
      <w:r w:rsidRPr="008120DB">
        <w:rPr>
          <w:rFonts w:cs="Arial"/>
        </w:rPr>
        <w:t>2.3. Результат предоставления муниципальной услуги</w:t>
      </w:r>
    </w:p>
    <w:p w:rsidR="00AB5A91" w:rsidRPr="008120DB" w:rsidRDefault="00AB5A91" w:rsidP="008120DB">
      <w:pPr>
        <w:shd w:val="clear" w:color="auto" w:fill="FFFFFF"/>
        <w:ind w:firstLine="709"/>
        <w:contextualSpacing/>
        <w:rPr>
          <w:rFonts w:cs="Arial"/>
        </w:rPr>
      </w:pPr>
      <w:r w:rsidRPr="008120DB">
        <w:rPr>
          <w:rFonts w:cs="Arial"/>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
    <w:p w:rsidR="00AB5A91" w:rsidRPr="008120DB" w:rsidRDefault="00AB5A91" w:rsidP="008120DB">
      <w:pPr>
        <w:shd w:val="clear" w:color="auto" w:fill="FFFFFF"/>
        <w:ind w:firstLine="709"/>
        <w:contextualSpacing/>
        <w:rPr>
          <w:rFonts w:cs="Arial"/>
        </w:rPr>
      </w:pPr>
      <w:r w:rsidRPr="008120DB">
        <w:rPr>
          <w:rFonts w:cs="Arial"/>
        </w:rPr>
        <w:t>2.4. Срок предоставления муниципальной услуги</w:t>
      </w:r>
    </w:p>
    <w:p w:rsidR="00AB5A91" w:rsidRPr="008120DB" w:rsidRDefault="00AB5A91" w:rsidP="008120DB">
      <w:pPr>
        <w:shd w:val="clear" w:color="auto" w:fill="FFFFFF"/>
        <w:ind w:firstLine="709"/>
        <w:contextualSpacing/>
        <w:rPr>
          <w:rFonts w:cs="Arial"/>
        </w:rPr>
      </w:pPr>
      <w:r w:rsidRPr="008120DB">
        <w:rPr>
          <w:rFonts w:cs="Arial"/>
        </w:rPr>
        <w:t>Срок предоставления муниципальной услуги составляет 10 рабочих дней со дня получения заявления о предоставлении муниципальной услуги.</w:t>
      </w:r>
    </w:p>
    <w:p w:rsidR="00AB5A91" w:rsidRPr="008120DB" w:rsidRDefault="00AB5A91" w:rsidP="008120DB">
      <w:pPr>
        <w:shd w:val="clear" w:color="auto" w:fill="FFFFFF"/>
        <w:ind w:firstLine="709"/>
        <w:contextualSpacing/>
        <w:rPr>
          <w:rFonts w:cs="Arial"/>
        </w:rPr>
      </w:pPr>
      <w:r w:rsidRPr="008120DB">
        <w:rPr>
          <w:rFonts w:cs="Arial"/>
        </w:rPr>
        <w:t>Срок регистрации заявления и прилагаемых к нему документов - 1 календарный день.</w:t>
      </w:r>
    </w:p>
    <w:p w:rsidR="00AB5A91" w:rsidRPr="008120DB" w:rsidRDefault="00AB5A91" w:rsidP="008120DB">
      <w:pPr>
        <w:shd w:val="clear" w:color="auto" w:fill="FFFFFF"/>
        <w:ind w:firstLine="709"/>
        <w:contextualSpacing/>
        <w:rPr>
          <w:rFonts w:cs="Arial"/>
        </w:rPr>
      </w:pPr>
      <w:r w:rsidRPr="008120DB">
        <w:rPr>
          <w:rFonts w:cs="Arial"/>
        </w:rPr>
        <w:t xml:space="preserve">Срок подготовки проекта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w:t>
      </w:r>
      <w:r w:rsidR="00DC01A1" w:rsidRPr="008120DB">
        <w:rPr>
          <w:rFonts w:cs="Arial"/>
        </w:rPr>
        <w:t>6</w:t>
      </w:r>
      <w:r w:rsidRPr="008120DB">
        <w:rPr>
          <w:rFonts w:cs="Arial"/>
        </w:rPr>
        <w:t xml:space="preserve"> календарных дней.</w:t>
      </w:r>
    </w:p>
    <w:p w:rsidR="00AB5A91" w:rsidRPr="008120DB" w:rsidRDefault="00AB5A91" w:rsidP="008120DB">
      <w:pPr>
        <w:shd w:val="clear" w:color="auto" w:fill="FFFFFF"/>
        <w:ind w:firstLine="709"/>
        <w:contextualSpacing/>
        <w:rPr>
          <w:rFonts w:cs="Arial"/>
        </w:rPr>
      </w:pPr>
      <w:r w:rsidRPr="008120DB">
        <w:rPr>
          <w:rFonts w:cs="Arial"/>
        </w:rPr>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AB5A91" w:rsidRPr="008120DB" w:rsidRDefault="00AB5A91" w:rsidP="008120DB">
      <w:pPr>
        <w:shd w:val="clear" w:color="auto" w:fill="FFFFFF"/>
        <w:ind w:firstLine="709"/>
        <w:contextualSpacing/>
        <w:rPr>
          <w:rFonts w:cs="Arial"/>
        </w:rPr>
      </w:pPr>
      <w:r w:rsidRPr="008120DB">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B5A91" w:rsidRPr="008120DB" w:rsidRDefault="00AB5A91" w:rsidP="008120DB">
      <w:pPr>
        <w:shd w:val="clear" w:color="auto" w:fill="FFFFFF"/>
        <w:ind w:firstLine="709"/>
        <w:contextualSpacing/>
        <w:rPr>
          <w:rFonts w:cs="Arial"/>
        </w:rPr>
      </w:pPr>
      <w:r w:rsidRPr="008120DB">
        <w:rPr>
          <w:rFonts w:cs="Arial"/>
        </w:rPr>
        <w:t>Оснований для приостановления предоставления муниципальной услуги законодательством не предусмотрено.</w:t>
      </w:r>
    </w:p>
    <w:p w:rsidR="00AB5A91" w:rsidRPr="008120DB" w:rsidRDefault="00AB5A91" w:rsidP="008120DB">
      <w:pPr>
        <w:shd w:val="clear" w:color="auto" w:fill="FFFFFF"/>
        <w:ind w:firstLine="709"/>
        <w:contextualSpacing/>
        <w:rPr>
          <w:rFonts w:cs="Arial"/>
        </w:rPr>
      </w:pPr>
      <w:r w:rsidRPr="008120DB">
        <w:rPr>
          <w:rFonts w:cs="Arial"/>
        </w:rPr>
        <w:t>2.5. Правовые основания предоставления муниципальной услуги.</w:t>
      </w:r>
    </w:p>
    <w:p w:rsidR="00AB5A91" w:rsidRPr="008120DB" w:rsidRDefault="00AB5A91" w:rsidP="008120DB">
      <w:pPr>
        <w:shd w:val="clear" w:color="auto" w:fill="FFFFFF"/>
        <w:ind w:firstLine="709"/>
        <w:contextualSpacing/>
        <w:rPr>
          <w:rFonts w:cs="Arial"/>
        </w:rPr>
      </w:pPr>
      <w:r w:rsidRPr="008120DB">
        <w:rPr>
          <w:rFonts w:cs="Arial"/>
        </w:rPr>
        <w:t>Предоставление муниципальной услуги осуществляется в соответствии с:</w:t>
      </w:r>
    </w:p>
    <w:p w:rsidR="00AB5A91" w:rsidRPr="008120DB" w:rsidRDefault="0018523C" w:rsidP="008120DB">
      <w:pPr>
        <w:pStyle w:val="ad"/>
        <w:numPr>
          <w:ilvl w:val="0"/>
          <w:numId w:val="3"/>
        </w:numPr>
        <w:shd w:val="clear" w:color="auto" w:fill="FFFFFF"/>
        <w:ind w:left="0" w:firstLine="709"/>
        <w:rPr>
          <w:rFonts w:cs="Arial"/>
        </w:rPr>
      </w:pPr>
      <w:r w:rsidRPr="008120DB">
        <w:rPr>
          <w:rFonts w:cs="Arial"/>
        </w:rPr>
        <w:t>Конституцией</w:t>
      </w:r>
      <w:r w:rsidR="00AB5A91" w:rsidRPr="008120DB">
        <w:rPr>
          <w:rFonts w:cs="Arial"/>
        </w:rPr>
        <w:t xml:space="preserve"> Российской Федерации</w:t>
      </w:r>
      <w:r w:rsidR="0040272A" w:rsidRPr="008120DB">
        <w:rPr>
          <w:rFonts w:cs="Arial"/>
        </w:rPr>
        <w:t>, принятой на всенародном голосовании 12.12.1993</w:t>
      </w:r>
      <w:r w:rsidR="00CD6F32" w:rsidRPr="008120DB">
        <w:rPr>
          <w:rFonts w:cs="Arial"/>
        </w:rPr>
        <w:t xml:space="preserve"> </w:t>
      </w:r>
      <w:r w:rsidR="002D2BF8" w:rsidRPr="008120DB">
        <w:rPr>
          <w:rFonts w:cs="Arial"/>
        </w:rPr>
        <w:t>(«Собрание законодательства РФ», 26.01.2009, № 4, ст. 445; «Российская газета», 25.12.1993, № 237; «Парламентская газета», 26-29.01.2009, № 4)</w:t>
      </w:r>
      <w:r w:rsidR="00AB5A91" w:rsidRPr="008120DB">
        <w:rPr>
          <w:rFonts w:cs="Arial"/>
        </w:rPr>
        <w:t>;</w:t>
      </w:r>
    </w:p>
    <w:p w:rsidR="002D2BF8" w:rsidRPr="008120DB" w:rsidRDefault="002D2BF8" w:rsidP="008120DB">
      <w:pPr>
        <w:pStyle w:val="ad"/>
        <w:numPr>
          <w:ilvl w:val="0"/>
          <w:numId w:val="3"/>
        </w:numPr>
        <w:shd w:val="clear" w:color="auto" w:fill="FFFFFF"/>
        <w:ind w:left="0" w:firstLine="709"/>
        <w:rPr>
          <w:rFonts w:cs="Arial"/>
        </w:rPr>
      </w:pPr>
      <w:r w:rsidRPr="008120DB">
        <w:rPr>
          <w:rFonts w:cs="Arial"/>
        </w:rPr>
        <w:t>Жилищны</w:t>
      </w:r>
      <w:r w:rsidR="00571621" w:rsidRPr="008120DB">
        <w:rPr>
          <w:rFonts w:cs="Arial"/>
        </w:rPr>
        <w:t>м</w:t>
      </w:r>
      <w:r w:rsidRPr="008120DB">
        <w:rPr>
          <w:rFonts w:cs="Arial"/>
        </w:rPr>
        <w:t xml:space="preserve"> кодекс</w:t>
      </w:r>
      <w:r w:rsidR="00571621" w:rsidRPr="008120DB">
        <w:rPr>
          <w:rFonts w:cs="Arial"/>
        </w:rPr>
        <w:t>ом</w:t>
      </w:r>
      <w:r w:rsidRPr="008120DB">
        <w:rPr>
          <w:rFonts w:cs="Arial"/>
        </w:rPr>
        <w:t xml:space="preserve"> Российской Федерации от 29.12.2004 № 188-ФЗ («Собрание законодательства РФ», 03.01.2005, № 1 (часть 1), ст. 14; «Российская газета», 12.01.2005, № 1, «Парламентская газета», 15.01.2005,</w:t>
      </w:r>
      <w:r w:rsidR="00CD6F32" w:rsidRPr="008120DB">
        <w:rPr>
          <w:rFonts w:cs="Arial"/>
        </w:rPr>
        <w:t xml:space="preserve"> </w:t>
      </w:r>
      <w:r w:rsidRPr="008120DB">
        <w:rPr>
          <w:rFonts w:cs="Arial"/>
        </w:rPr>
        <w:t>№ 7-8);</w:t>
      </w:r>
    </w:p>
    <w:p w:rsidR="002D2BF8" w:rsidRPr="008120DB" w:rsidRDefault="002D2BF8" w:rsidP="008120DB">
      <w:pPr>
        <w:pStyle w:val="ad"/>
        <w:numPr>
          <w:ilvl w:val="0"/>
          <w:numId w:val="3"/>
        </w:numPr>
        <w:shd w:val="clear" w:color="auto" w:fill="FFFFFF"/>
        <w:ind w:left="0" w:firstLine="709"/>
        <w:rPr>
          <w:rFonts w:cs="Arial"/>
        </w:rPr>
      </w:pPr>
      <w:r w:rsidRPr="008120DB">
        <w:rPr>
          <w:rFonts w:cs="Arial"/>
        </w:rPr>
        <w:t>Федеральны</w:t>
      </w:r>
      <w:r w:rsidR="00571621" w:rsidRPr="008120DB">
        <w:rPr>
          <w:rFonts w:cs="Arial"/>
        </w:rPr>
        <w:t>м</w:t>
      </w:r>
      <w:r w:rsidRPr="008120DB">
        <w:rPr>
          <w:rFonts w:cs="Arial"/>
        </w:rPr>
        <w:t xml:space="preserve"> закон</w:t>
      </w:r>
      <w:r w:rsidR="00571621" w:rsidRPr="008120DB">
        <w:rPr>
          <w:rFonts w:cs="Arial"/>
        </w:rPr>
        <w:t>ом</w:t>
      </w:r>
      <w:r w:rsidRPr="008120DB">
        <w:rPr>
          <w:rFonts w:cs="Arial"/>
        </w:rPr>
        <w:t xml:space="preserve">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AB5A91" w:rsidRPr="008120DB" w:rsidRDefault="002D2BF8" w:rsidP="008120DB">
      <w:pPr>
        <w:shd w:val="clear" w:color="auto" w:fill="FFFFFF"/>
        <w:ind w:firstLine="709"/>
        <w:contextualSpacing/>
        <w:rPr>
          <w:rFonts w:cs="Arial"/>
        </w:rPr>
      </w:pPr>
      <w:r w:rsidRPr="008120DB">
        <w:rPr>
          <w:rFonts w:cs="Arial"/>
        </w:rPr>
        <w:t>4</w:t>
      </w:r>
      <w:r w:rsidR="00AB5A91" w:rsidRPr="008120DB">
        <w:rPr>
          <w:rFonts w:cs="Arial"/>
        </w:rPr>
        <w:t>) Постановление</w:t>
      </w:r>
      <w:r w:rsidR="00571621" w:rsidRPr="008120DB">
        <w:rPr>
          <w:rFonts w:cs="Arial"/>
        </w:rPr>
        <w:t>м</w:t>
      </w:r>
      <w:r w:rsidR="00AB5A91" w:rsidRPr="008120DB">
        <w:rPr>
          <w:rFonts w:cs="Arial"/>
        </w:rPr>
        <w:t xml:space="preserve">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8120DB">
        <w:rPr>
          <w:rFonts w:cs="Arial"/>
        </w:rPr>
        <w:t xml:space="preserve"> ("Собрание законодательства РФ", 22.08.2011, N 34, ст. 4990, "Российская газета", N 186, 24.08.2011.)</w:t>
      </w:r>
      <w:r w:rsidR="00AB5A91" w:rsidRPr="008120DB">
        <w:rPr>
          <w:rFonts w:cs="Arial"/>
        </w:rPr>
        <w:t>;</w:t>
      </w:r>
    </w:p>
    <w:p w:rsidR="00AB5A91" w:rsidRPr="008120DB" w:rsidRDefault="002D2BF8" w:rsidP="008120DB">
      <w:pPr>
        <w:shd w:val="clear" w:color="auto" w:fill="FFFFFF"/>
        <w:ind w:firstLine="709"/>
        <w:contextualSpacing/>
        <w:rPr>
          <w:rFonts w:cs="Arial"/>
        </w:rPr>
      </w:pPr>
      <w:r w:rsidRPr="008120DB">
        <w:rPr>
          <w:rFonts w:cs="Arial"/>
        </w:rPr>
        <w:t>5</w:t>
      </w:r>
      <w:r w:rsidR="00AB5A91" w:rsidRPr="008120DB">
        <w:rPr>
          <w:rFonts w:cs="Arial"/>
        </w:rPr>
        <w:t>) Приказ</w:t>
      </w:r>
      <w:r w:rsidR="00571621" w:rsidRPr="008120DB">
        <w:rPr>
          <w:rFonts w:cs="Arial"/>
        </w:rPr>
        <w:t>ом</w:t>
      </w:r>
      <w:r w:rsidR="00AB5A91" w:rsidRPr="008120DB">
        <w:rPr>
          <w:rFonts w:cs="Arial"/>
        </w:rPr>
        <w:t xml:space="preserve">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8120DB">
        <w:rPr>
          <w:rFonts w:cs="Arial"/>
        </w:rPr>
        <w:t xml:space="preserve"> ("Российская газета", N 165, 29.07.2011.)</w:t>
      </w:r>
      <w:r w:rsidR="00AB5A91" w:rsidRPr="008120DB">
        <w:rPr>
          <w:rFonts w:cs="Arial"/>
        </w:rPr>
        <w:t xml:space="preserve">; </w:t>
      </w:r>
    </w:p>
    <w:p w:rsidR="00AB5A91" w:rsidRPr="008120DB" w:rsidRDefault="00AB5A91" w:rsidP="008120DB">
      <w:pPr>
        <w:shd w:val="clear" w:color="auto" w:fill="FFFFFF"/>
        <w:ind w:firstLine="709"/>
        <w:contextualSpacing/>
        <w:rPr>
          <w:rFonts w:cs="Arial"/>
        </w:rPr>
      </w:pPr>
      <w:r w:rsidRPr="008120DB">
        <w:rPr>
          <w:rFonts w:cs="Arial"/>
        </w:rPr>
        <w:t xml:space="preserve">6) Уставом </w:t>
      </w:r>
      <w:r w:rsidR="00032CB1" w:rsidRPr="008120DB">
        <w:rPr>
          <w:rFonts w:cs="Arial"/>
        </w:rPr>
        <w:t>Бутурлиновского муниципального района</w:t>
      </w:r>
      <w:r w:rsidRPr="008120DB">
        <w:rPr>
          <w:rFonts w:cs="Arial"/>
        </w:rPr>
        <w:t xml:space="preserve"> Воронежской области</w:t>
      </w:r>
      <w:r w:rsidR="00571621" w:rsidRPr="008120DB">
        <w:rPr>
          <w:rFonts w:cs="Arial"/>
        </w:rPr>
        <w:t xml:space="preserve"> (Бутурлиновская районная общественно-политическая газета Призыв, 03.04.2015г., №23(12293))</w:t>
      </w:r>
      <w:r w:rsidRPr="008120DB">
        <w:rPr>
          <w:rFonts w:cs="Arial"/>
        </w:rPr>
        <w:t>;</w:t>
      </w:r>
    </w:p>
    <w:p w:rsidR="00AB5A91" w:rsidRPr="008120DB" w:rsidRDefault="00AB5A91" w:rsidP="008120DB">
      <w:pPr>
        <w:shd w:val="clear" w:color="auto" w:fill="FFFFFF"/>
        <w:ind w:firstLine="709"/>
        <w:contextualSpacing/>
        <w:rPr>
          <w:rFonts w:cs="Arial"/>
        </w:rPr>
      </w:pPr>
      <w:r w:rsidRPr="008120DB">
        <w:rPr>
          <w:rFonts w:cs="Arial"/>
        </w:rPr>
        <w:t xml:space="preserve">7) иными нормативными правовыми актами Российской Федерации, Воронежской области и </w:t>
      </w:r>
      <w:r w:rsidR="00032CB1" w:rsidRPr="008120DB">
        <w:rPr>
          <w:rFonts w:cs="Arial"/>
        </w:rPr>
        <w:t xml:space="preserve">Бутурлиновского муниципального </w:t>
      </w:r>
      <w:r w:rsidRPr="008120DB">
        <w:rPr>
          <w:rFonts w:cs="Arial"/>
        </w:rPr>
        <w:t>района Воронежской области, регламентирующими правоотношения в сфере предоставления государственных услуг.</w:t>
      </w:r>
    </w:p>
    <w:p w:rsidR="00AB5A91" w:rsidRPr="008120DB" w:rsidRDefault="00AB5A91" w:rsidP="008120DB">
      <w:pPr>
        <w:shd w:val="clear" w:color="auto" w:fill="FFFFFF"/>
        <w:ind w:firstLine="709"/>
        <w:contextualSpacing/>
        <w:rPr>
          <w:rFonts w:cs="Arial"/>
        </w:rPr>
      </w:pPr>
      <w:r w:rsidRPr="008120DB">
        <w:rPr>
          <w:rFonts w:cs="Arial"/>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01EC0" w:rsidRPr="008120DB" w:rsidRDefault="00AB5A91" w:rsidP="008120DB">
      <w:pPr>
        <w:autoSpaceDE w:val="0"/>
        <w:autoSpaceDN w:val="0"/>
        <w:adjustRightInd w:val="0"/>
        <w:ind w:firstLine="709"/>
        <w:contextualSpacing/>
        <w:rPr>
          <w:rFonts w:cs="Arial"/>
        </w:rPr>
      </w:pPr>
      <w:r w:rsidRPr="008120DB">
        <w:rPr>
          <w:rFonts w:cs="Arial"/>
        </w:rPr>
        <w:t xml:space="preserve">2.6.1. </w:t>
      </w:r>
      <w:r w:rsidR="00601EC0" w:rsidRPr="008120DB">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B5A91" w:rsidRPr="008120DB" w:rsidRDefault="00AB5A91" w:rsidP="008120DB">
      <w:pPr>
        <w:shd w:val="clear" w:color="auto" w:fill="FFFFFF"/>
        <w:ind w:firstLine="709"/>
        <w:contextualSpacing/>
        <w:rPr>
          <w:rFonts w:cs="Arial"/>
        </w:rPr>
      </w:pPr>
      <w:r w:rsidRPr="008120DB">
        <w:rPr>
          <w:rFonts w:cs="Arial"/>
        </w:rPr>
        <w:t>Муниципальная услуга предоставляется на основании заявления, поступившего в администрацию.</w:t>
      </w:r>
    </w:p>
    <w:p w:rsidR="009B0569" w:rsidRPr="008120DB" w:rsidRDefault="009B0569" w:rsidP="008120DB">
      <w:pPr>
        <w:shd w:val="clear" w:color="auto" w:fill="FFFFFF"/>
        <w:ind w:firstLine="709"/>
        <w:contextualSpacing/>
        <w:rPr>
          <w:rFonts w:cs="Arial"/>
        </w:rPr>
      </w:pPr>
      <w:r w:rsidRPr="008120DB">
        <w:rPr>
          <w:rFonts w:cs="Arial"/>
        </w:rPr>
        <w:t>Заявление на бумажном носителе представляется:</w:t>
      </w:r>
    </w:p>
    <w:p w:rsidR="009B0569" w:rsidRPr="008120DB" w:rsidRDefault="009B0569" w:rsidP="008120DB">
      <w:pPr>
        <w:shd w:val="clear" w:color="auto" w:fill="FFFFFF"/>
        <w:ind w:firstLine="709"/>
        <w:contextualSpacing/>
        <w:rPr>
          <w:rFonts w:cs="Arial"/>
        </w:rPr>
      </w:pPr>
      <w:r w:rsidRPr="008120DB">
        <w:rPr>
          <w:rFonts w:cs="Arial"/>
        </w:rPr>
        <w:t>- посредством почтового отправления;</w:t>
      </w:r>
    </w:p>
    <w:p w:rsidR="009B0569" w:rsidRPr="008120DB" w:rsidRDefault="009B0569" w:rsidP="008120DB">
      <w:pPr>
        <w:shd w:val="clear" w:color="auto" w:fill="FFFFFF"/>
        <w:ind w:firstLine="709"/>
        <w:contextualSpacing/>
        <w:rPr>
          <w:rFonts w:cs="Arial"/>
        </w:rPr>
      </w:pPr>
      <w:r w:rsidRPr="008120DB">
        <w:rPr>
          <w:rFonts w:cs="Arial"/>
        </w:rPr>
        <w:t>- при личном обращении заявителя либо его законного представителя.</w:t>
      </w:r>
    </w:p>
    <w:p w:rsidR="006A2645" w:rsidRPr="008120DB" w:rsidRDefault="000F139C" w:rsidP="008120DB">
      <w:pPr>
        <w:shd w:val="clear" w:color="auto" w:fill="FFFFFF"/>
        <w:ind w:firstLine="709"/>
        <w:contextualSpacing/>
        <w:rPr>
          <w:rFonts w:cs="Arial"/>
        </w:rPr>
      </w:pPr>
      <w:r w:rsidRPr="008120DB">
        <w:rPr>
          <w:rFonts w:cs="Arial"/>
        </w:rPr>
        <w:t>Заявление должно быть подписано заявителем или его уполномоченным представителем.</w:t>
      </w:r>
    </w:p>
    <w:p w:rsidR="006A2645" w:rsidRPr="008120DB" w:rsidRDefault="006A2645" w:rsidP="008120DB">
      <w:pPr>
        <w:shd w:val="clear" w:color="auto" w:fill="FFFFFF"/>
        <w:ind w:firstLine="709"/>
        <w:contextualSpacing/>
        <w:rPr>
          <w:rFonts w:cs="Arial"/>
        </w:rPr>
      </w:pPr>
      <w:r w:rsidRPr="008120DB">
        <w:rPr>
          <w:rFonts w:cs="Arial"/>
        </w:rPr>
        <w:t>Для получения муниципальной услуги заявитель самостоятельно либо через уполномоченного представителя представляет:</w:t>
      </w:r>
    </w:p>
    <w:p w:rsidR="006A2645" w:rsidRPr="008120DB" w:rsidRDefault="006A2645" w:rsidP="008120DB">
      <w:pPr>
        <w:shd w:val="clear" w:color="auto" w:fill="FFFFFF"/>
        <w:ind w:firstLine="709"/>
        <w:contextualSpacing/>
        <w:rPr>
          <w:rFonts w:cs="Arial"/>
        </w:rPr>
      </w:pPr>
      <w:r w:rsidRPr="008120DB">
        <w:rPr>
          <w:rFonts w:cs="Arial"/>
        </w:rPr>
        <w:t>- документы, удостоверяющие полномочия представителя заявителя - в случае если в интересах заявителя действует представитель;</w:t>
      </w:r>
    </w:p>
    <w:p w:rsidR="000F139C" w:rsidRPr="008120DB" w:rsidRDefault="000F139C" w:rsidP="008120DB">
      <w:pPr>
        <w:shd w:val="clear" w:color="auto" w:fill="FFFFFF"/>
        <w:ind w:firstLine="709"/>
        <w:contextualSpacing/>
        <w:rPr>
          <w:rFonts w:cs="Arial"/>
        </w:rPr>
      </w:pPr>
      <w:r w:rsidRPr="008120DB">
        <w:rPr>
          <w:rFonts w:cs="Arial"/>
        </w:rPr>
        <w:t>Образец заявления приведен в приложении № 2 к настоящему Административному регламенту.</w:t>
      </w:r>
    </w:p>
    <w:p w:rsidR="000F139C" w:rsidRPr="008120DB" w:rsidRDefault="000F139C" w:rsidP="008120DB">
      <w:pPr>
        <w:shd w:val="clear" w:color="auto" w:fill="FFFFFF"/>
        <w:ind w:firstLine="709"/>
        <w:contextualSpacing/>
        <w:rPr>
          <w:rFonts w:cs="Arial"/>
        </w:rPr>
      </w:pPr>
      <w:r w:rsidRPr="008120DB">
        <w:rPr>
          <w:rFonts w:cs="Arial"/>
        </w:rPr>
        <w:t>В письменном заявлении должна быть указана информация о заявителе:</w:t>
      </w:r>
    </w:p>
    <w:p w:rsidR="000F139C" w:rsidRPr="008120DB" w:rsidRDefault="000F139C" w:rsidP="008120DB">
      <w:pPr>
        <w:shd w:val="clear" w:color="auto" w:fill="FFFFFF"/>
        <w:ind w:firstLine="709"/>
        <w:contextualSpacing/>
        <w:rPr>
          <w:rFonts w:cs="Arial"/>
        </w:rPr>
      </w:pPr>
      <w:r w:rsidRPr="008120DB">
        <w:rPr>
          <w:rFonts w:cs="Arial"/>
        </w:rPr>
        <w:t>- Ф.И.О.;</w:t>
      </w:r>
    </w:p>
    <w:p w:rsidR="000F139C" w:rsidRPr="008120DB" w:rsidRDefault="000F139C" w:rsidP="008120DB">
      <w:pPr>
        <w:shd w:val="clear" w:color="auto" w:fill="FFFFFF"/>
        <w:ind w:firstLine="709"/>
        <w:contextualSpacing/>
        <w:rPr>
          <w:rFonts w:cs="Arial"/>
        </w:rPr>
      </w:pPr>
      <w:r w:rsidRPr="008120DB">
        <w:rPr>
          <w:rFonts w:cs="Arial"/>
        </w:rPr>
        <w:t xml:space="preserve">- паспортные данные; </w:t>
      </w:r>
    </w:p>
    <w:p w:rsidR="000F139C" w:rsidRPr="008120DB" w:rsidRDefault="000F139C" w:rsidP="008120DB">
      <w:pPr>
        <w:shd w:val="clear" w:color="auto" w:fill="FFFFFF"/>
        <w:ind w:firstLine="709"/>
        <w:contextualSpacing/>
        <w:rPr>
          <w:rFonts w:cs="Arial"/>
        </w:rPr>
      </w:pPr>
      <w:r w:rsidRPr="008120DB">
        <w:rPr>
          <w:rFonts w:cs="Arial"/>
        </w:rPr>
        <w:t>- адрес регистрации;</w:t>
      </w:r>
    </w:p>
    <w:p w:rsidR="000F139C" w:rsidRPr="008120DB" w:rsidRDefault="000F139C" w:rsidP="008120DB">
      <w:pPr>
        <w:shd w:val="clear" w:color="auto" w:fill="FFFFFF"/>
        <w:ind w:firstLine="709"/>
        <w:contextualSpacing/>
        <w:rPr>
          <w:rFonts w:cs="Arial"/>
        </w:rPr>
      </w:pPr>
      <w:r w:rsidRPr="008120DB">
        <w:rPr>
          <w:rFonts w:cs="Arial"/>
        </w:rPr>
        <w:t>- контактный телефон.</w:t>
      </w:r>
    </w:p>
    <w:p w:rsidR="000F139C" w:rsidRPr="008120DB" w:rsidRDefault="000F139C" w:rsidP="008120DB">
      <w:pPr>
        <w:shd w:val="clear" w:color="auto" w:fill="FFFFFF"/>
        <w:ind w:firstLine="709"/>
        <w:contextualSpacing/>
        <w:rPr>
          <w:rFonts w:cs="Arial"/>
        </w:rPr>
      </w:pPr>
      <w:r w:rsidRPr="008120DB">
        <w:rPr>
          <w:rFonts w:cs="Arial"/>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F139C" w:rsidRPr="008120DB" w:rsidRDefault="000F139C" w:rsidP="008120DB">
      <w:pPr>
        <w:shd w:val="clear" w:color="auto" w:fill="FFFFFF"/>
        <w:ind w:firstLine="709"/>
        <w:contextualSpacing/>
        <w:rPr>
          <w:rFonts w:cs="Arial"/>
        </w:rPr>
      </w:pPr>
      <w:r w:rsidRPr="008120DB">
        <w:rPr>
          <w:rFonts w:cs="Arial"/>
        </w:rPr>
        <w:t>Заявление в форме электронного документа подписывается заявителем с использованием простой электронной подписи.</w:t>
      </w:r>
    </w:p>
    <w:p w:rsidR="000F139C" w:rsidRPr="008120DB" w:rsidRDefault="000F139C" w:rsidP="008120DB">
      <w:pPr>
        <w:shd w:val="clear" w:color="auto" w:fill="FFFFFF"/>
        <w:ind w:firstLine="709"/>
        <w:contextualSpacing/>
        <w:rPr>
          <w:rFonts w:cs="Arial"/>
        </w:rPr>
      </w:pPr>
      <w:r w:rsidRPr="008120DB">
        <w:rPr>
          <w:rFonts w:cs="Arial"/>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6A2645" w:rsidRPr="008120DB" w:rsidRDefault="006A2645" w:rsidP="008120DB">
      <w:pPr>
        <w:autoSpaceDE w:val="0"/>
        <w:autoSpaceDN w:val="0"/>
        <w:adjustRightInd w:val="0"/>
        <w:ind w:firstLine="709"/>
        <w:contextualSpacing/>
        <w:rPr>
          <w:rFonts w:cs="Arial"/>
        </w:rPr>
      </w:pPr>
      <w:r w:rsidRPr="008120DB">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A2645" w:rsidRPr="008120DB" w:rsidRDefault="006A2645" w:rsidP="008120DB">
      <w:pPr>
        <w:autoSpaceDE w:val="0"/>
        <w:autoSpaceDN w:val="0"/>
        <w:adjustRightInd w:val="0"/>
        <w:ind w:firstLine="709"/>
        <w:contextualSpacing/>
        <w:rPr>
          <w:rFonts w:cs="Arial"/>
        </w:rPr>
      </w:pPr>
      <w:r w:rsidRPr="008120DB">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01C9E" w:rsidRPr="008120DB" w:rsidRDefault="00AB5A91" w:rsidP="008120DB">
      <w:pPr>
        <w:autoSpaceDE w:val="0"/>
        <w:autoSpaceDN w:val="0"/>
        <w:adjustRightInd w:val="0"/>
        <w:ind w:firstLine="709"/>
        <w:contextualSpacing/>
        <w:rPr>
          <w:rFonts w:cs="Arial"/>
        </w:rPr>
      </w:pPr>
      <w:r w:rsidRPr="008120DB">
        <w:rPr>
          <w:rFonts w:cs="Arial"/>
        </w:rPr>
        <w:t xml:space="preserve">2.6.2. </w:t>
      </w:r>
      <w:r w:rsidR="00C01C9E" w:rsidRPr="008120DB">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66B61" w:rsidRPr="008120DB" w:rsidRDefault="005A0F45" w:rsidP="008120DB">
      <w:pPr>
        <w:shd w:val="clear" w:color="auto" w:fill="FFFFFF"/>
        <w:ind w:firstLine="709"/>
        <w:contextualSpacing/>
        <w:rPr>
          <w:rFonts w:cs="Arial"/>
        </w:rPr>
      </w:pPr>
      <w:r w:rsidRPr="008120DB">
        <w:rPr>
          <w:rFonts w:cs="Arial"/>
        </w:rPr>
        <w:t xml:space="preserve">- </w:t>
      </w:r>
      <w:r w:rsidR="00AB5A91" w:rsidRPr="008120DB">
        <w:rPr>
          <w:rFonts w:cs="Arial"/>
        </w:rPr>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w:t>
      </w:r>
      <w:r w:rsidR="00E66B61" w:rsidRPr="008120DB">
        <w:rPr>
          <w:rFonts w:cs="Arial"/>
        </w:rPr>
        <w:t>писка об объекте недвижимости)</w:t>
      </w:r>
      <w:r w:rsidR="00D23D93" w:rsidRPr="008120DB">
        <w:rPr>
          <w:rFonts w:cs="Arial"/>
        </w:rPr>
        <w:t>.</w:t>
      </w:r>
    </w:p>
    <w:p w:rsidR="00AB5A91" w:rsidRPr="008120DB" w:rsidRDefault="00E66B61" w:rsidP="008120DB">
      <w:pPr>
        <w:ind w:firstLine="709"/>
        <w:contextualSpacing/>
        <w:rPr>
          <w:rFonts w:cs="Arial"/>
        </w:rPr>
      </w:pPr>
      <w:r w:rsidRPr="008120DB">
        <w:rPr>
          <w:rFonts w:cs="Arial"/>
        </w:rPr>
        <w:t xml:space="preserve">Для предоставления муниципальной услуги администрация в рамках межведомственного взаимодействия запрашивает данные </w:t>
      </w:r>
      <w:r w:rsidR="00D23D93" w:rsidRPr="008120DB">
        <w:rPr>
          <w:rFonts w:cs="Arial"/>
        </w:rPr>
        <w:t xml:space="preserve">документы в </w:t>
      </w:r>
      <w:r w:rsidR="00CE71C8" w:rsidRPr="008120DB">
        <w:rPr>
          <w:rFonts w:cs="Arial"/>
        </w:rPr>
        <w:t>филиал</w:t>
      </w:r>
      <w:r w:rsidR="00D23D93" w:rsidRPr="008120DB">
        <w:rPr>
          <w:rFonts w:cs="Arial"/>
        </w:rPr>
        <w:t>е</w:t>
      </w:r>
      <w:r w:rsidR="00CE71C8" w:rsidRPr="008120DB">
        <w:rPr>
          <w:rFonts w:cs="Arial"/>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00AB5A91" w:rsidRPr="008120DB">
        <w:rPr>
          <w:rFonts w:cs="Arial"/>
        </w:rPr>
        <w:t>.</w:t>
      </w:r>
    </w:p>
    <w:p w:rsidR="00E66B61" w:rsidRPr="008120DB" w:rsidRDefault="005A0F45" w:rsidP="008120DB">
      <w:pPr>
        <w:pStyle w:val="ConsPlusNormal"/>
        <w:ind w:firstLine="709"/>
        <w:contextualSpacing/>
        <w:jc w:val="both"/>
        <w:rPr>
          <w:sz w:val="24"/>
          <w:szCs w:val="24"/>
        </w:rPr>
      </w:pPr>
      <w:r w:rsidRPr="008120DB">
        <w:rPr>
          <w:rFonts w:eastAsia="Times New Roman"/>
          <w:sz w:val="24"/>
          <w:szCs w:val="24"/>
          <w:lang w:eastAsia="ru-RU"/>
        </w:rPr>
        <w:t xml:space="preserve">- </w:t>
      </w:r>
      <w:r w:rsidR="00E66B61" w:rsidRPr="008120DB">
        <w:rPr>
          <w:rFonts w:eastAsia="Times New Roman"/>
          <w:sz w:val="24"/>
          <w:szCs w:val="24"/>
          <w:lang w:eastAsia="ru-RU"/>
        </w:rPr>
        <w:t xml:space="preserve">документ подтверждающий факт получения заявителем </w:t>
      </w:r>
      <w:r w:rsidR="00E66B61" w:rsidRPr="008120DB">
        <w:rPr>
          <w:sz w:val="24"/>
          <w:szCs w:val="24"/>
        </w:rPr>
        <w:t>государственного сертификата на материнский (семейный) капитал</w:t>
      </w:r>
      <w:r w:rsidR="00D23D93" w:rsidRPr="008120DB">
        <w:rPr>
          <w:sz w:val="24"/>
          <w:szCs w:val="24"/>
        </w:rPr>
        <w:t>.</w:t>
      </w:r>
    </w:p>
    <w:p w:rsidR="00D23D93" w:rsidRPr="008120DB" w:rsidRDefault="00D23D93" w:rsidP="008120DB">
      <w:pPr>
        <w:shd w:val="clear" w:color="auto" w:fill="FFFFFF"/>
        <w:ind w:firstLine="709"/>
        <w:contextualSpacing/>
        <w:rPr>
          <w:rFonts w:cs="Arial"/>
        </w:rPr>
      </w:pPr>
      <w:r w:rsidRPr="008120DB">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D23D93" w:rsidRPr="008120DB" w:rsidRDefault="00D23D93" w:rsidP="008120DB">
      <w:pPr>
        <w:shd w:val="clear" w:color="auto" w:fill="FFFFFF"/>
        <w:ind w:firstLine="709"/>
        <w:contextualSpacing/>
        <w:rPr>
          <w:rFonts w:cs="Arial"/>
        </w:rPr>
      </w:pPr>
      <w:r w:rsidRPr="008120DB">
        <w:rPr>
          <w:rFonts w:cs="Arial"/>
        </w:rPr>
        <w:t>- разрешение на строительство объекта индивидуального жилищного строительства.</w:t>
      </w:r>
    </w:p>
    <w:p w:rsidR="005A0F45" w:rsidRPr="008120DB" w:rsidRDefault="00D23D93" w:rsidP="008120DB">
      <w:pPr>
        <w:shd w:val="clear" w:color="auto" w:fill="FFFFFF"/>
        <w:ind w:firstLine="709"/>
        <w:contextualSpacing/>
        <w:rPr>
          <w:rFonts w:cs="Arial"/>
        </w:rPr>
      </w:pPr>
      <w:r w:rsidRPr="008120DB">
        <w:rPr>
          <w:rFonts w:cs="Arial"/>
        </w:rPr>
        <w:t>Данные документы находятся в распоряжении органа предоставляющего услугу.</w:t>
      </w:r>
    </w:p>
    <w:p w:rsidR="00AB5A91" w:rsidRPr="008120DB" w:rsidRDefault="00AB5A91" w:rsidP="008120DB">
      <w:pPr>
        <w:shd w:val="clear" w:color="auto" w:fill="FFFFFF"/>
        <w:ind w:firstLine="709"/>
        <w:contextualSpacing/>
        <w:rPr>
          <w:rFonts w:cs="Arial"/>
        </w:rPr>
      </w:pPr>
      <w:r w:rsidRPr="008120DB">
        <w:rPr>
          <w:rFonts w:cs="Arial"/>
        </w:rPr>
        <w:t>Заявит</w:t>
      </w:r>
      <w:r w:rsidR="00CE71C8" w:rsidRPr="008120DB">
        <w:rPr>
          <w:rFonts w:cs="Arial"/>
        </w:rPr>
        <w:t>ель вправе представить указанные</w:t>
      </w:r>
      <w:r w:rsidRPr="008120DB">
        <w:rPr>
          <w:rFonts w:cs="Arial"/>
        </w:rPr>
        <w:t xml:space="preserve"> документ</w:t>
      </w:r>
      <w:r w:rsidR="00CE71C8" w:rsidRPr="008120DB">
        <w:rPr>
          <w:rFonts w:cs="Arial"/>
        </w:rPr>
        <w:t>ы по собственной инициативе.</w:t>
      </w:r>
    </w:p>
    <w:p w:rsidR="00B4318A" w:rsidRPr="008120DB" w:rsidRDefault="00B4318A" w:rsidP="008120DB">
      <w:pPr>
        <w:shd w:val="clear" w:color="auto" w:fill="FFFFFF"/>
        <w:ind w:firstLine="709"/>
        <w:contextualSpacing/>
        <w:rPr>
          <w:rFonts w:cs="Arial"/>
        </w:rPr>
      </w:pPr>
      <w:r w:rsidRPr="008120DB">
        <w:rPr>
          <w:rFonts w:cs="Arial"/>
        </w:rPr>
        <w:t>Непредставление заявителем указанных документов не является основанием для отказа заявителю в предоставлении услуги.</w:t>
      </w:r>
    </w:p>
    <w:p w:rsidR="00F10343" w:rsidRPr="008120DB" w:rsidRDefault="00F10343" w:rsidP="008120DB">
      <w:pPr>
        <w:shd w:val="clear" w:color="auto" w:fill="FFFFFF"/>
        <w:ind w:firstLine="709"/>
        <w:contextualSpacing/>
        <w:rPr>
          <w:rFonts w:cs="Arial"/>
        </w:rPr>
      </w:pPr>
      <w:r w:rsidRPr="008120DB">
        <w:rPr>
          <w:rFonts w:cs="Arial"/>
        </w:rPr>
        <w:t>Запрещается требовать от заявителя:</w:t>
      </w:r>
    </w:p>
    <w:p w:rsidR="00F10343" w:rsidRPr="008120DB" w:rsidRDefault="00F10343" w:rsidP="008120DB">
      <w:pPr>
        <w:shd w:val="clear" w:color="auto" w:fill="FFFFFF"/>
        <w:ind w:firstLine="709"/>
        <w:contextualSpacing/>
        <w:rPr>
          <w:rFonts w:cs="Arial"/>
        </w:rPr>
      </w:pPr>
      <w:r w:rsidRPr="008120DB">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1621" w:rsidRPr="008120DB" w:rsidRDefault="00F10343" w:rsidP="008120DB">
      <w:pPr>
        <w:shd w:val="clear" w:color="auto" w:fill="FFFFFF"/>
        <w:ind w:firstLine="709"/>
        <w:contextualSpacing/>
        <w:rPr>
          <w:rFonts w:cs="Arial"/>
        </w:rPr>
      </w:pPr>
      <w:r w:rsidRPr="008120DB">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71621" w:rsidRPr="008120DB">
        <w:rPr>
          <w:rFonts w:cs="Arial"/>
        </w:rPr>
        <w:t>Бутурлиновского муниципального района Воронежской области</w:t>
      </w:r>
      <w:r w:rsidRPr="008120DB">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p>
    <w:p w:rsidR="00B4318A" w:rsidRPr="008120DB" w:rsidRDefault="00F10343" w:rsidP="008120DB">
      <w:pPr>
        <w:shd w:val="clear" w:color="auto" w:fill="FFFFFF"/>
        <w:ind w:firstLine="709"/>
        <w:contextualSpacing/>
        <w:rPr>
          <w:rFonts w:cs="Arial"/>
        </w:rPr>
      </w:pPr>
      <w:r w:rsidRPr="008120DB">
        <w:rPr>
          <w:rFonts w:cs="Arial"/>
        </w:rPr>
        <w:t>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C1C4E" w:rsidRPr="008120DB" w:rsidRDefault="006C1C4E" w:rsidP="008120DB">
      <w:pPr>
        <w:autoSpaceDE w:val="0"/>
        <w:autoSpaceDN w:val="0"/>
        <w:adjustRightInd w:val="0"/>
        <w:ind w:firstLine="709"/>
        <w:contextualSpacing/>
        <w:rPr>
          <w:rFonts w:cs="Arial"/>
        </w:rPr>
      </w:pPr>
      <w:r w:rsidRPr="008120DB">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B444D" w:rsidRPr="008120DB" w:rsidRDefault="00AB444D" w:rsidP="008120DB">
      <w:pPr>
        <w:tabs>
          <w:tab w:val="left" w:pos="1260"/>
          <w:tab w:val="left" w:pos="1560"/>
        </w:tabs>
        <w:ind w:firstLine="709"/>
        <w:contextualSpacing/>
        <w:rPr>
          <w:rFonts w:cs="Arial"/>
        </w:rPr>
      </w:pPr>
      <w:r w:rsidRPr="008120DB">
        <w:rPr>
          <w:rFonts w:cs="Arial"/>
        </w:rPr>
        <w:t>- проведение кадастровых работ в целях выдачи межевого плана, представление технического плана, акта обследования.</w:t>
      </w:r>
    </w:p>
    <w:p w:rsidR="00AB5A91" w:rsidRPr="008120DB" w:rsidRDefault="00AB5A91" w:rsidP="008120DB">
      <w:pPr>
        <w:shd w:val="clear" w:color="auto" w:fill="FFFFFF"/>
        <w:ind w:firstLine="709"/>
        <w:contextualSpacing/>
        <w:rPr>
          <w:rFonts w:cs="Arial"/>
        </w:rPr>
      </w:pPr>
      <w:r w:rsidRPr="008120DB">
        <w:rPr>
          <w:rFonts w:cs="Arial"/>
        </w:rPr>
        <w:t>2.7. Исчерпывающий перечень оснований для отказа в приеме документов, необходимых для предоставления муниципальной услуги.</w:t>
      </w:r>
    </w:p>
    <w:p w:rsidR="00AB5A91" w:rsidRPr="008120DB" w:rsidRDefault="00AB5A91" w:rsidP="008120DB">
      <w:pPr>
        <w:shd w:val="clear" w:color="auto" w:fill="FFFFFF"/>
        <w:ind w:firstLine="709"/>
        <w:contextualSpacing/>
        <w:rPr>
          <w:rFonts w:cs="Arial"/>
        </w:rPr>
      </w:pPr>
      <w:r w:rsidRPr="008120DB">
        <w:rPr>
          <w:rFonts w:cs="Arial"/>
        </w:rPr>
        <w:t>Основаниями для отказа в приеме документов, необходимых для предоставления муниципальной услуги, являются:</w:t>
      </w:r>
    </w:p>
    <w:p w:rsidR="00AB5A91" w:rsidRPr="008120DB" w:rsidRDefault="00AB5A91" w:rsidP="008120DB">
      <w:pPr>
        <w:shd w:val="clear" w:color="auto" w:fill="FFFFFF"/>
        <w:ind w:firstLine="709"/>
        <w:contextualSpacing/>
        <w:rPr>
          <w:rFonts w:cs="Arial"/>
        </w:rPr>
      </w:pPr>
      <w:r w:rsidRPr="008120DB">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B5A91" w:rsidRPr="008120DB" w:rsidRDefault="00AB5A91" w:rsidP="008120DB">
      <w:pPr>
        <w:shd w:val="clear" w:color="auto" w:fill="FFFFFF"/>
        <w:ind w:firstLine="709"/>
        <w:contextualSpacing/>
        <w:rPr>
          <w:rFonts w:cs="Arial"/>
        </w:rPr>
      </w:pPr>
      <w:r w:rsidRPr="008120DB">
        <w:rPr>
          <w:rFonts w:cs="Arial"/>
        </w:rPr>
        <w:t>- подача заявления лицом, не уполномоченным совершать такого рода действия;</w:t>
      </w:r>
    </w:p>
    <w:p w:rsidR="00AB5A91" w:rsidRPr="008120DB" w:rsidRDefault="00AB5A91" w:rsidP="008120DB">
      <w:pPr>
        <w:shd w:val="clear" w:color="auto" w:fill="FFFFFF"/>
        <w:ind w:firstLine="709"/>
        <w:contextualSpacing/>
        <w:rPr>
          <w:rFonts w:cs="Arial"/>
        </w:rPr>
      </w:pPr>
      <w:r w:rsidRPr="008120DB">
        <w:rPr>
          <w:rFonts w:cs="Arial"/>
        </w:rPr>
        <w:t>2.8. Исчерпывающий перечень оснований для отказа в предоставлении муниципальной услуги.</w:t>
      </w:r>
    </w:p>
    <w:p w:rsidR="00AB5A91" w:rsidRPr="008120DB" w:rsidRDefault="00AB5A91" w:rsidP="008120DB">
      <w:pPr>
        <w:shd w:val="clear" w:color="auto" w:fill="FFFFFF"/>
        <w:ind w:firstLine="709"/>
        <w:contextualSpacing/>
        <w:rPr>
          <w:rFonts w:cs="Arial"/>
        </w:rPr>
      </w:pPr>
      <w:r w:rsidRPr="008120DB">
        <w:rPr>
          <w:rFonts w:cs="Arial"/>
        </w:rPr>
        <w:t>Основанием для отказа в предоставлении муниципальной услуги являются:</w:t>
      </w:r>
    </w:p>
    <w:p w:rsidR="00AB5A91" w:rsidRPr="008120DB" w:rsidRDefault="00AB5A91" w:rsidP="008120DB">
      <w:pPr>
        <w:shd w:val="clear" w:color="auto" w:fill="FFFFFF"/>
        <w:ind w:firstLine="709"/>
        <w:contextualSpacing/>
        <w:rPr>
          <w:rFonts w:cs="Arial"/>
        </w:rPr>
      </w:pPr>
      <w:r w:rsidRPr="008120DB">
        <w:rPr>
          <w:rFonts w:cs="Arial"/>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AB5A91" w:rsidRPr="008120DB" w:rsidRDefault="00AB5A91" w:rsidP="008120DB">
      <w:pPr>
        <w:shd w:val="clear" w:color="auto" w:fill="FFFFFF"/>
        <w:ind w:firstLine="709"/>
        <w:contextualSpacing/>
        <w:rPr>
          <w:rFonts w:cs="Arial"/>
        </w:rPr>
      </w:pPr>
      <w:r w:rsidRPr="008120DB">
        <w:rPr>
          <w:rFonts w:cs="Arial"/>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w:t>
      </w:r>
      <w:r w:rsidR="006C1C4E" w:rsidRPr="008120DB">
        <w:rPr>
          <w:rFonts w:cs="Arial"/>
        </w:rPr>
        <w:t>тельством Российской Федерации.</w:t>
      </w:r>
    </w:p>
    <w:p w:rsidR="00AB5A91" w:rsidRPr="008120DB" w:rsidRDefault="00AB5A91" w:rsidP="008120DB">
      <w:pPr>
        <w:shd w:val="clear" w:color="auto" w:fill="FFFFFF"/>
        <w:ind w:firstLine="709"/>
        <w:contextualSpacing/>
        <w:rPr>
          <w:rFonts w:cs="Arial"/>
        </w:rPr>
      </w:pPr>
      <w:r w:rsidRPr="008120DB">
        <w:rPr>
          <w:rFonts w:cs="Arial"/>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AB5A91" w:rsidRPr="008120DB" w:rsidRDefault="00AB5A91" w:rsidP="008120DB">
      <w:pPr>
        <w:shd w:val="clear" w:color="auto" w:fill="FFFFFF"/>
        <w:ind w:firstLine="709"/>
        <w:contextualSpacing/>
        <w:rPr>
          <w:rFonts w:cs="Arial"/>
        </w:rPr>
      </w:pPr>
      <w:r w:rsidRPr="008120DB">
        <w:rPr>
          <w:rFonts w:cs="Arial"/>
        </w:rPr>
        <w:t>Муниципальная услуга предоставляется на бесплатной основе.</w:t>
      </w:r>
    </w:p>
    <w:p w:rsidR="00AB5A91" w:rsidRPr="008120DB" w:rsidRDefault="00AB5A91" w:rsidP="008120DB">
      <w:pPr>
        <w:shd w:val="clear" w:color="auto" w:fill="FFFFFF"/>
        <w:ind w:firstLine="709"/>
        <w:contextualSpacing/>
        <w:rPr>
          <w:rFonts w:cs="Arial"/>
        </w:rPr>
      </w:pPr>
      <w:r w:rsidRPr="008120DB">
        <w:rPr>
          <w:rFonts w:cs="Arial"/>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F10343" w:rsidRPr="008120DB">
        <w:rPr>
          <w:rFonts w:cs="Arial"/>
        </w:rPr>
        <w:t>.</w:t>
      </w:r>
    </w:p>
    <w:p w:rsidR="00AB5A91" w:rsidRPr="008120DB" w:rsidRDefault="00AB5A91" w:rsidP="008120DB">
      <w:pPr>
        <w:shd w:val="clear" w:color="auto" w:fill="FFFFFF"/>
        <w:ind w:firstLine="709"/>
        <w:contextualSpacing/>
        <w:rPr>
          <w:rFonts w:cs="Arial"/>
        </w:rPr>
      </w:pPr>
      <w:r w:rsidRPr="008120DB">
        <w:rPr>
          <w:rFonts w:cs="Arial"/>
        </w:rPr>
        <w:t>Максимальный срок ожидания в очереди при подаче запроса о предоставлении муниципальной услуги не должен превышать 15 минут.</w:t>
      </w:r>
    </w:p>
    <w:p w:rsidR="00AB5A91" w:rsidRPr="008120DB" w:rsidRDefault="00AB5A91" w:rsidP="008120DB">
      <w:pPr>
        <w:shd w:val="clear" w:color="auto" w:fill="FFFFFF"/>
        <w:ind w:firstLine="709"/>
        <w:contextualSpacing/>
        <w:rPr>
          <w:rFonts w:cs="Arial"/>
        </w:rPr>
      </w:pPr>
      <w:r w:rsidRPr="008120DB">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F10343" w:rsidRPr="008120DB" w:rsidRDefault="00F10343" w:rsidP="008120DB">
      <w:pPr>
        <w:shd w:val="clear" w:color="auto" w:fill="FFFFFF"/>
        <w:ind w:firstLine="709"/>
        <w:contextualSpacing/>
        <w:rPr>
          <w:rFonts w:cs="Arial"/>
        </w:rPr>
      </w:pPr>
      <w:r w:rsidRPr="008120DB">
        <w:rPr>
          <w:rFonts w:cs="Arial"/>
        </w:rPr>
        <w:t>2.11Срок регистрации запроса заявителя о предоставлении муниципальной услуги.</w:t>
      </w:r>
    </w:p>
    <w:p w:rsidR="00F10343" w:rsidRPr="008120DB" w:rsidRDefault="00F10343" w:rsidP="008120DB">
      <w:pPr>
        <w:shd w:val="clear" w:color="auto" w:fill="FFFFFF"/>
        <w:ind w:firstLine="709"/>
        <w:contextualSpacing/>
        <w:rPr>
          <w:rFonts w:cs="Arial"/>
        </w:rPr>
      </w:pPr>
      <w:r w:rsidRPr="008120DB">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B5A91" w:rsidRPr="008120DB" w:rsidRDefault="00AB5A91" w:rsidP="008120DB">
      <w:pPr>
        <w:shd w:val="clear" w:color="auto" w:fill="FFFFFF"/>
        <w:ind w:firstLine="709"/>
        <w:contextualSpacing/>
        <w:rPr>
          <w:rFonts w:cs="Arial"/>
        </w:rPr>
      </w:pPr>
      <w:r w:rsidRPr="008120DB">
        <w:rPr>
          <w:rFonts w:cs="Arial"/>
        </w:rPr>
        <w:t>2.1</w:t>
      </w:r>
      <w:r w:rsidR="00F10343" w:rsidRPr="008120DB">
        <w:rPr>
          <w:rFonts w:cs="Arial"/>
        </w:rPr>
        <w:t>2</w:t>
      </w:r>
      <w:r w:rsidRPr="008120DB">
        <w:rPr>
          <w:rFonts w:cs="Arial"/>
        </w:rPr>
        <w:t>. Требования к помещениям, в которых предоставляется муниципальная услуга.</w:t>
      </w:r>
    </w:p>
    <w:p w:rsidR="00AB5A91" w:rsidRPr="008120DB" w:rsidRDefault="00F70FE2" w:rsidP="008120DB">
      <w:pPr>
        <w:shd w:val="clear" w:color="auto" w:fill="FFFFFF"/>
        <w:ind w:firstLine="709"/>
        <w:contextualSpacing/>
        <w:rPr>
          <w:rFonts w:cs="Arial"/>
        </w:rPr>
      </w:pPr>
      <w:r w:rsidRPr="008120DB">
        <w:rPr>
          <w:rFonts w:cs="Arial"/>
        </w:rPr>
        <w:t xml:space="preserve">2.12.1. </w:t>
      </w:r>
      <w:r w:rsidR="00AB5A91" w:rsidRPr="008120DB">
        <w:rPr>
          <w:rFonts w:cs="Arial"/>
        </w:rPr>
        <w:t>Прием граждан осуществляется в специально выделенных для предоставления муниципальных услуг помещениях.</w:t>
      </w:r>
    </w:p>
    <w:p w:rsidR="00AB5A91" w:rsidRPr="008120DB" w:rsidRDefault="00AB5A91" w:rsidP="008120DB">
      <w:pPr>
        <w:shd w:val="clear" w:color="auto" w:fill="FFFFFF"/>
        <w:ind w:firstLine="709"/>
        <w:contextualSpacing/>
        <w:rPr>
          <w:rFonts w:cs="Arial"/>
        </w:rPr>
      </w:pPr>
      <w:r w:rsidRPr="008120DB">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B5A91" w:rsidRPr="008120DB" w:rsidRDefault="00AB5A91" w:rsidP="008120DB">
      <w:pPr>
        <w:shd w:val="clear" w:color="auto" w:fill="FFFFFF"/>
        <w:ind w:firstLine="709"/>
        <w:contextualSpacing/>
        <w:rPr>
          <w:rFonts w:cs="Arial"/>
        </w:rPr>
      </w:pPr>
      <w:r w:rsidRPr="008120DB">
        <w:rPr>
          <w:rFonts w:cs="Arial"/>
        </w:rPr>
        <w:t>У входа в каждое помещение размещается табличка с наименованием помещения (зал ожидания, приема/выдачи документов и т.д.).</w:t>
      </w:r>
    </w:p>
    <w:p w:rsidR="00AB5A91" w:rsidRPr="008120DB" w:rsidRDefault="00AB5A91" w:rsidP="008120DB">
      <w:pPr>
        <w:shd w:val="clear" w:color="auto" w:fill="FFFFFF"/>
        <w:ind w:firstLine="709"/>
        <w:contextualSpacing/>
        <w:rPr>
          <w:rFonts w:cs="Arial"/>
        </w:rPr>
      </w:pPr>
      <w:r w:rsidRPr="008120DB">
        <w:rPr>
          <w:rFonts w:cs="Arial"/>
        </w:rPr>
        <w:t>2.1</w:t>
      </w:r>
      <w:r w:rsidR="00F10343" w:rsidRPr="008120DB">
        <w:rPr>
          <w:rFonts w:cs="Arial"/>
        </w:rPr>
        <w:t>2</w:t>
      </w:r>
      <w:r w:rsidRPr="008120DB">
        <w:rPr>
          <w:rFonts w:cs="Arial"/>
        </w:rPr>
        <w:t>.2.</w:t>
      </w:r>
      <w:r w:rsidR="00F70FE2" w:rsidRPr="008120DB">
        <w:rPr>
          <w:rFonts w:cs="Arial"/>
        </w:rPr>
        <w:t xml:space="preserve"> </w:t>
      </w:r>
      <w:r w:rsidRPr="008120DB">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B5A91" w:rsidRPr="008120DB" w:rsidRDefault="00AB5A91" w:rsidP="008120DB">
      <w:pPr>
        <w:shd w:val="clear" w:color="auto" w:fill="FFFFFF"/>
        <w:ind w:firstLine="709"/>
        <w:contextualSpacing/>
        <w:rPr>
          <w:rFonts w:cs="Arial"/>
        </w:rPr>
      </w:pPr>
      <w:r w:rsidRPr="008120DB">
        <w:rPr>
          <w:rFonts w:cs="Arial"/>
        </w:rPr>
        <w:t>Доступ заявителей к парковочным местам является бесплатным. </w:t>
      </w:r>
    </w:p>
    <w:p w:rsidR="00AB5A91" w:rsidRPr="008120DB" w:rsidRDefault="00AB5A91" w:rsidP="008120DB">
      <w:pPr>
        <w:shd w:val="clear" w:color="auto" w:fill="FFFFFF"/>
        <w:ind w:firstLine="709"/>
        <w:contextualSpacing/>
        <w:rPr>
          <w:rFonts w:cs="Arial"/>
        </w:rPr>
      </w:pPr>
      <w:r w:rsidRPr="008120DB">
        <w:rPr>
          <w:rFonts w:cs="Arial"/>
        </w:rPr>
        <w:t>2.1</w:t>
      </w:r>
      <w:r w:rsidR="00F10343" w:rsidRPr="008120DB">
        <w:rPr>
          <w:rFonts w:cs="Arial"/>
        </w:rPr>
        <w:t>2</w:t>
      </w:r>
      <w:r w:rsidRPr="008120DB">
        <w:rPr>
          <w:rFonts w:cs="Arial"/>
        </w:rPr>
        <w:t>.3.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AB5A91" w:rsidRPr="008120DB" w:rsidRDefault="00AB5A91" w:rsidP="008120DB">
      <w:pPr>
        <w:shd w:val="clear" w:color="auto" w:fill="FFFFFF"/>
        <w:ind w:firstLine="709"/>
        <w:contextualSpacing/>
        <w:rPr>
          <w:rFonts w:cs="Arial"/>
        </w:rPr>
      </w:pPr>
      <w:r w:rsidRPr="008120DB">
        <w:rPr>
          <w:rFonts w:cs="Arial"/>
        </w:rPr>
        <w:t>2.1</w:t>
      </w:r>
      <w:r w:rsidR="00F10343" w:rsidRPr="008120DB">
        <w:rPr>
          <w:rFonts w:cs="Arial"/>
        </w:rPr>
        <w:t>2</w:t>
      </w:r>
      <w:r w:rsidRPr="008120DB">
        <w:rPr>
          <w:rFonts w:cs="Arial"/>
        </w:rPr>
        <w:t>.4. Места информирования, предназначенные для ознакомления заявителей с информационными материалами, оборудуются:</w:t>
      </w:r>
    </w:p>
    <w:p w:rsidR="00AB5A91" w:rsidRPr="008120DB" w:rsidRDefault="00AB5A91" w:rsidP="008120DB">
      <w:pPr>
        <w:shd w:val="clear" w:color="auto" w:fill="FFFFFF"/>
        <w:ind w:firstLine="709"/>
        <w:contextualSpacing/>
        <w:rPr>
          <w:rFonts w:cs="Arial"/>
        </w:rPr>
      </w:pPr>
      <w:r w:rsidRPr="008120DB">
        <w:rPr>
          <w:rFonts w:cs="Arial"/>
        </w:rPr>
        <w:t>- информационными стендами, на которых размещается визуальная и текстовая информация;</w:t>
      </w:r>
    </w:p>
    <w:p w:rsidR="00AB5A91" w:rsidRPr="008120DB" w:rsidRDefault="00AB5A91" w:rsidP="008120DB">
      <w:pPr>
        <w:shd w:val="clear" w:color="auto" w:fill="FFFFFF"/>
        <w:ind w:firstLine="709"/>
        <w:contextualSpacing/>
        <w:rPr>
          <w:rFonts w:cs="Arial"/>
        </w:rPr>
      </w:pPr>
      <w:r w:rsidRPr="008120DB">
        <w:rPr>
          <w:rFonts w:cs="Arial"/>
        </w:rPr>
        <w:t>- стульями и столами для оформления документов.</w:t>
      </w:r>
    </w:p>
    <w:p w:rsidR="00AB5A91" w:rsidRPr="008120DB" w:rsidRDefault="00AB5A91" w:rsidP="008120DB">
      <w:pPr>
        <w:shd w:val="clear" w:color="auto" w:fill="FFFFFF"/>
        <w:ind w:firstLine="709"/>
        <w:contextualSpacing/>
        <w:rPr>
          <w:rFonts w:cs="Arial"/>
        </w:rPr>
      </w:pPr>
      <w:r w:rsidRPr="008120DB">
        <w:rPr>
          <w:rFonts w:cs="Arial"/>
        </w:rPr>
        <w:t>К информационным стендам должна быть обеспечена возможность свободного доступа граждан.</w:t>
      </w:r>
    </w:p>
    <w:p w:rsidR="00AB5A91" w:rsidRPr="008120DB" w:rsidRDefault="00AB5A91" w:rsidP="008120DB">
      <w:pPr>
        <w:shd w:val="clear" w:color="auto" w:fill="FFFFFF"/>
        <w:ind w:firstLine="709"/>
        <w:contextualSpacing/>
        <w:rPr>
          <w:rFonts w:cs="Arial"/>
        </w:rPr>
      </w:pPr>
      <w:r w:rsidRPr="008120DB">
        <w:rPr>
          <w:rFonts w:cs="Arial"/>
        </w:rPr>
        <w:t>На информационных стендах, а также на официальных сайтах в сети Интернет размещается следующая обязательная информация:</w:t>
      </w:r>
    </w:p>
    <w:p w:rsidR="00AB5A91" w:rsidRPr="008120DB" w:rsidRDefault="00AB5A91" w:rsidP="008120DB">
      <w:pPr>
        <w:shd w:val="clear" w:color="auto" w:fill="FFFFFF"/>
        <w:ind w:firstLine="709"/>
        <w:contextualSpacing/>
        <w:rPr>
          <w:rFonts w:cs="Arial"/>
        </w:rPr>
      </w:pPr>
      <w:r w:rsidRPr="008120DB">
        <w:rPr>
          <w:rFonts w:cs="Arial"/>
        </w:rPr>
        <w:t>- номера телефонов, факсов, адреса официальных сайтов, электронной почты органов, предоставляющих муниципальную услугу;</w:t>
      </w:r>
    </w:p>
    <w:p w:rsidR="00AB5A91" w:rsidRPr="008120DB" w:rsidRDefault="00AB5A91" w:rsidP="008120DB">
      <w:pPr>
        <w:shd w:val="clear" w:color="auto" w:fill="FFFFFF"/>
        <w:ind w:firstLine="709"/>
        <w:contextualSpacing/>
        <w:rPr>
          <w:rFonts w:cs="Arial"/>
        </w:rPr>
      </w:pPr>
      <w:r w:rsidRPr="008120DB">
        <w:rPr>
          <w:rFonts w:cs="Arial"/>
        </w:rPr>
        <w:t>- режим работы органов, предоставляющих муниципальную услугу;</w:t>
      </w:r>
    </w:p>
    <w:p w:rsidR="00AB5A91" w:rsidRPr="008120DB" w:rsidRDefault="00AB5A91" w:rsidP="008120DB">
      <w:pPr>
        <w:shd w:val="clear" w:color="auto" w:fill="FFFFFF"/>
        <w:ind w:firstLine="709"/>
        <w:contextualSpacing/>
        <w:rPr>
          <w:rFonts w:cs="Arial"/>
        </w:rPr>
      </w:pPr>
      <w:r w:rsidRPr="008120DB">
        <w:rPr>
          <w:rFonts w:cs="Arial"/>
        </w:rPr>
        <w:t>- графики личного приема граждан уполномоченными должностными лицами;</w:t>
      </w:r>
    </w:p>
    <w:p w:rsidR="00AB5A91" w:rsidRPr="008120DB" w:rsidRDefault="00AB5A91" w:rsidP="008120DB">
      <w:pPr>
        <w:shd w:val="clear" w:color="auto" w:fill="FFFFFF"/>
        <w:ind w:firstLine="709"/>
        <w:contextualSpacing/>
        <w:rPr>
          <w:rFonts w:cs="Arial"/>
        </w:rPr>
      </w:pPr>
      <w:r w:rsidRPr="008120DB">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B5A91" w:rsidRPr="008120DB" w:rsidRDefault="00AB5A91" w:rsidP="008120DB">
      <w:pPr>
        <w:shd w:val="clear" w:color="auto" w:fill="FFFFFF"/>
        <w:ind w:firstLine="709"/>
        <w:contextualSpacing/>
        <w:rPr>
          <w:rFonts w:cs="Arial"/>
        </w:rPr>
      </w:pPr>
      <w:r w:rsidRPr="008120DB">
        <w:rPr>
          <w:rFonts w:cs="Arial"/>
        </w:rPr>
        <w:t>- текст настоящего Административного регламента (полная версия - на официальном сайте администрации в сети Интернет);</w:t>
      </w:r>
    </w:p>
    <w:p w:rsidR="00AB5A91" w:rsidRPr="008120DB" w:rsidRDefault="00AB5A91" w:rsidP="008120DB">
      <w:pPr>
        <w:shd w:val="clear" w:color="auto" w:fill="FFFFFF"/>
        <w:ind w:firstLine="709"/>
        <w:contextualSpacing/>
        <w:rPr>
          <w:rFonts w:cs="Arial"/>
        </w:rPr>
      </w:pPr>
      <w:r w:rsidRPr="008120DB">
        <w:rPr>
          <w:rFonts w:cs="Arial"/>
        </w:rPr>
        <w:t>- тексты (выдержки) из нормативных правовых актов, регулирующих предоставление муниципальной услуги;</w:t>
      </w:r>
    </w:p>
    <w:p w:rsidR="00AB5A91" w:rsidRPr="008120DB" w:rsidRDefault="00AB5A91" w:rsidP="008120DB">
      <w:pPr>
        <w:shd w:val="clear" w:color="auto" w:fill="FFFFFF"/>
        <w:ind w:firstLine="709"/>
        <w:contextualSpacing/>
        <w:rPr>
          <w:rFonts w:cs="Arial"/>
        </w:rPr>
      </w:pPr>
      <w:r w:rsidRPr="008120DB">
        <w:rPr>
          <w:rFonts w:cs="Arial"/>
        </w:rPr>
        <w:t>- образцы оформления документов.</w:t>
      </w:r>
    </w:p>
    <w:p w:rsidR="00AB5A91" w:rsidRPr="008120DB" w:rsidRDefault="00AB5A91" w:rsidP="008120DB">
      <w:pPr>
        <w:shd w:val="clear" w:color="auto" w:fill="FFFFFF"/>
        <w:ind w:firstLine="709"/>
        <w:contextualSpacing/>
        <w:rPr>
          <w:rFonts w:cs="Arial"/>
        </w:rPr>
      </w:pPr>
      <w:r w:rsidRPr="008120DB">
        <w:rPr>
          <w:rFonts w:cs="Arial"/>
        </w:rPr>
        <w:t>2.1</w:t>
      </w:r>
      <w:r w:rsidR="00F10343" w:rsidRPr="008120DB">
        <w:rPr>
          <w:rFonts w:cs="Arial"/>
        </w:rPr>
        <w:t>2</w:t>
      </w:r>
      <w:r w:rsidRPr="008120DB">
        <w:rPr>
          <w:rFonts w:cs="Arial"/>
        </w:rPr>
        <w:t>.5.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1422A" w:rsidRPr="00E1422A" w:rsidRDefault="00E1422A" w:rsidP="00E1422A">
      <w:pPr>
        <w:shd w:val="clear" w:color="auto" w:fill="FFFFFF"/>
        <w:ind w:firstLine="709"/>
        <w:contextualSpacing/>
        <w:rPr>
          <w:rFonts w:cs="Arial"/>
          <w:b/>
          <w:bCs/>
          <w:i/>
        </w:rPr>
      </w:pPr>
      <w:r w:rsidRPr="00E1422A">
        <w:rPr>
          <w:rFonts w:cs="Arial"/>
          <w:b/>
          <w:bCs/>
          <w:i/>
        </w:rPr>
        <w:t>(абзац исключен постановлением от 17.05.2016 г. № 235)</w:t>
      </w:r>
    </w:p>
    <w:p w:rsidR="00E1422A" w:rsidRPr="00E1422A" w:rsidRDefault="00E1422A" w:rsidP="00E1422A">
      <w:pPr>
        <w:shd w:val="clear" w:color="auto" w:fill="FFFFFF"/>
        <w:ind w:firstLine="709"/>
        <w:contextualSpacing/>
        <w:rPr>
          <w:rFonts w:cs="Arial"/>
        </w:rPr>
      </w:pPr>
      <w:r w:rsidRPr="00E1422A">
        <w:rPr>
          <w:rFonts w:cs="Arial"/>
        </w:rPr>
        <w:t>2.12.6. Требования к обеспечению условий доступности муниципальных услуг для инвалидов.</w:t>
      </w:r>
    </w:p>
    <w:p w:rsidR="00E1422A" w:rsidRPr="00E1422A" w:rsidRDefault="00E1422A" w:rsidP="00E1422A">
      <w:pPr>
        <w:shd w:val="clear" w:color="auto" w:fill="FFFFFF"/>
        <w:ind w:firstLine="709"/>
        <w:contextualSpacing/>
        <w:rPr>
          <w:rFonts w:cs="Arial"/>
          <w:bCs/>
        </w:rPr>
      </w:pPr>
      <w:r w:rsidRPr="00E1422A">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1422A">
        <w:rPr>
          <w:rFonts w:cs="Arial"/>
        </w:rPr>
        <w:t xml:space="preserve">муниципальная </w:t>
      </w:r>
      <w:r w:rsidRPr="00E1422A">
        <w:rPr>
          <w:rFonts w:cs="Arial"/>
          <w:bCs/>
        </w:rPr>
        <w:t xml:space="preserve">услуга, и получения </w:t>
      </w:r>
      <w:r w:rsidRPr="00E1422A">
        <w:rPr>
          <w:rFonts w:cs="Arial"/>
        </w:rPr>
        <w:t xml:space="preserve">муниципальной </w:t>
      </w:r>
      <w:r w:rsidRPr="00E1422A">
        <w:rPr>
          <w:rFonts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1422A" w:rsidRPr="00E1422A" w:rsidRDefault="00E1422A" w:rsidP="00E1422A">
      <w:pPr>
        <w:shd w:val="clear" w:color="auto" w:fill="FFFFFF"/>
        <w:ind w:firstLine="709"/>
        <w:contextualSpacing/>
        <w:rPr>
          <w:rFonts w:cs="Arial"/>
        </w:rPr>
      </w:pPr>
      <w:r w:rsidRPr="00E1422A">
        <w:rPr>
          <w:rFonts w:cs="Arial"/>
        </w:rPr>
        <w:t xml:space="preserve">Если </w:t>
      </w:r>
      <w:r w:rsidRPr="00E1422A">
        <w:rPr>
          <w:rFonts w:cs="Arial"/>
          <w:bCs/>
        </w:rPr>
        <w:t>здание и помещения, в котором предоставляется услуга</w:t>
      </w:r>
      <w:r w:rsidRPr="00E1422A">
        <w:rPr>
          <w:rFonts w:cs="Arial"/>
        </w:rPr>
        <w:t xml:space="preserve"> не приспособлены или не полностью приспособлены для потребностей инвалидов, </w:t>
      </w:r>
      <w:r w:rsidRPr="00E1422A">
        <w:rPr>
          <w:rFonts w:cs="Arial"/>
          <w:bCs/>
        </w:rPr>
        <w:t>орган предоставляющий муниципальную услугу</w:t>
      </w:r>
      <w:r w:rsidRPr="00E1422A">
        <w:rPr>
          <w:rFonts w:cs="Arial"/>
        </w:rPr>
        <w:t xml:space="preserve"> обеспечивает предоставление муниципальной услуги по месту жительства инвалида</w:t>
      </w:r>
    </w:p>
    <w:p w:rsidR="00E1422A" w:rsidRPr="00E1422A" w:rsidRDefault="00E1422A" w:rsidP="00E1422A">
      <w:pPr>
        <w:shd w:val="clear" w:color="auto" w:fill="FFFFFF"/>
        <w:ind w:firstLine="709"/>
        <w:contextualSpacing/>
        <w:rPr>
          <w:rFonts w:cs="Arial"/>
          <w:b/>
          <w:bCs/>
          <w:i/>
        </w:rPr>
      </w:pPr>
      <w:r w:rsidRPr="00E1422A">
        <w:rPr>
          <w:rFonts w:cs="Arial"/>
          <w:b/>
          <w:bCs/>
          <w:i/>
        </w:rPr>
        <w:t>(пункт 2.12.6 введен постановлением от 17.05.2016 г. № 235)</w:t>
      </w:r>
    </w:p>
    <w:p w:rsidR="00AB5A91" w:rsidRPr="008120DB" w:rsidRDefault="00AB5A91" w:rsidP="008120DB">
      <w:pPr>
        <w:shd w:val="clear" w:color="auto" w:fill="FFFFFF"/>
        <w:ind w:firstLine="709"/>
        <w:contextualSpacing/>
        <w:rPr>
          <w:rFonts w:cs="Arial"/>
        </w:rPr>
      </w:pPr>
      <w:r w:rsidRPr="008120DB">
        <w:rPr>
          <w:rFonts w:cs="Arial"/>
        </w:rPr>
        <w:t>2.1</w:t>
      </w:r>
      <w:r w:rsidR="00F10343" w:rsidRPr="008120DB">
        <w:rPr>
          <w:rFonts w:cs="Arial"/>
        </w:rPr>
        <w:t>3</w:t>
      </w:r>
      <w:r w:rsidRPr="008120DB">
        <w:rPr>
          <w:rFonts w:cs="Arial"/>
        </w:rPr>
        <w:t>. Показатели доступности и качества муниципальной услуги.</w:t>
      </w:r>
    </w:p>
    <w:p w:rsidR="00AB5A91" w:rsidRPr="008120DB" w:rsidRDefault="00AB5A91" w:rsidP="008120DB">
      <w:pPr>
        <w:shd w:val="clear" w:color="auto" w:fill="FFFFFF"/>
        <w:ind w:firstLine="709"/>
        <w:contextualSpacing/>
        <w:rPr>
          <w:rFonts w:cs="Arial"/>
        </w:rPr>
      </w:pPr>
      <w:r w:rsidRPr="008120DB">
        <w:rPr>
          <w:rFonts w:cs="Arial"/>
        </w:rPr>
        <w:t>2.1</w:t>
      </w:r>
      <w:r w:rsidR="00F10343" w:rsidRPr="008120DB">
        <w:rPr>
          <w:rFonts w:cs="Arial"/>
        </w:rPr>
        <w:t>3</w:t>
      </w:r>
      <w:r w:rsidRPr="008120DB">
        <w:rPr>
          <w:rFonts w:cs="Arial"/>
        </w:rPr>
        <w:t>.1Показателями доступности муниципальной услуги являются:</w:t>
      </w:r>
    </w:p>
    <w:p w:rsidR="00AB5A91" w:rsidRPr="008120DB" w:rsidRDefault="00AB5A91" w:rsidP="008120DB">
      <w:pPr>
        <w:shd w:val="clear" w:color="auto" w:fill="FFFFFF"/>
        <w:ind w:firstLine="709"/>
        <w:contextualSpacing/>
        <w:rPr>
          <w:rFonts w:cs="Arial"/>
        </w:rPr>
      </w:pPr>
      <w:r w:rsidRPr="008120DB">
        <w:rPr>
          <w:rFonts w:cs="Arial"/>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B5A91" w:rsidRPr="008120DB" w:rsidRDefault="00AB5A91" w:rsidP="008120DB">
      <w:pPr>
        <w:shd w:val="clear" w:color="auto" w:fill="FFFFFF"/>
        <w:ind w:firstLine="709"/>
        <w:contextualSpacing/>
        <w:rPr>
          <w:rFonts w:cs="Arial"/>
        </w:rPr>
      </w:pPr>
      <w:r w:rsidRPr="008120DB">
        <w:rPr>
          <w:rFonts w:cs="Arial"/>
        </w:rPr>
        <w:t>- оборудование мест ожидания в администрации доступными местами общего пользования;</w:t>
      </w:r>
    </w:p>
    <w:p w:rsidR="00AB5A91" w:rsidRPr="008120DB" w:rsidRDefault="00AB5A91" w:rsidP="008120DB">
      <w:pPr>
        <w:shd w:val="clear" w:color="auto" w:fill="FFFFFF"/>
        <w:ind w:firstLine="709"/>
        <w:contextualSpacing/>
        <w:rPr>
          <w:rFonts w:cs="Arial"/>
        </w:rPr>
      </w:pPr>
      <w:r w:rsidRPr="008120DB">
        <w:rPr>
          <w:rFonts w:cs="Arial"/>
        </w:rPr>
        <w:t>- оборудование мест ожидания и мест приема заявителей в администрации стульями, столами (стойками) для возможности оформления документов;</w:t>
      </w:r>
    </w:p>
    <w:p w:rsidR="00AB5A91" w:rsidRPr="008120DB" w:rsidRDefault="00AB5A91" w:rsidP="008120DB">
      <w:pPr>
        <w:shd w:val="clear" w:color="auto" w:fill="FFFFFF"/>
        <w:ind w:firstLine="709"/>
        <w:contextualSpacing/>
        <w:rPr>
          <w:rFonts w:cs="Arial"/>
        </w:rPr>
      </w:pPr>
      <w:r w:rsidRPr="008120DB">
        <w:rPr>
          <w:rFonts w:cs="Arial"/>
        </w:rPr>
        <w:t>- соблюдение графика работы администрации;</w:t>
      </w:r>
    </w:p>
    <w:p w:rsidR="00AB5A91" w:rsidRPr="008120DB" w:rsidRDefault="00AB5A91" w:rsidP="008120DB">
      <w:pPr>
        <w:shd w:val="clear" w:color="auto" w:fill="FFFFFF"/>
        <w:ind w:firstLine="709"/>
        <w:contextualSpacing/>
        <w:rPr>
          <w:rFonts w:cs="Arial"/>
        </w:rPr>
      </w:pPr>
      <w:r w:rsidRPr="008120DB">
        <w:rPr>
          <w:rFonts w:cs="Arial"/>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B5A91" w:rsidRPr="008120DB" w:rsidRDefault="00AB5A91" w:rsidP="008120DB">
      <w:pPr>
        <w:shd w:val="clear" w:color="auto" w:fill="FFFFFF"/>
        <w:ind w:firstLine="709"/>
        <w:contextualSpacing/>
        <w:rPr>
          <w:rFonts w:cs="Arial"/>
        </w:rPr>
      </w:pPr>
      <w:r w:rsidRPr="008120DB">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5A91" w:rsidRPr="008120DB" w:rsidRDefault="00AB5A91" w:rsidP="008120DB">
      <w:pPr>
        <w:shd w:val="clear" w:color="auto" w:fill="FFFFFF"/>
        <w:ind w:firstLine="709"/>
        <w:contextualSpacing/>
        <w:rPr>
          <w:rFonts w:cs="Arial"/>
        </w:rPr>
      </w:pPr>
      <w:r w:rsidRPr="008120DB">
        <w:rPr>
          <w:rFonts w:cs="Arial"/>
        </w:rPr>
        <w:t>2.1</w:t>
      </w:r>
      <w:r w:rsidR="00F10343" w:rsidRPr="008120DB">
        <w:rPr>
          <w:rFonts w:cs="Arial"/>
        </w:rPr>
        <w:t>3</w:t>
      </w:r>
      <w:r w:rsidRPr="008120DB">
        <w:rPr>
          <w:rFonts w:cs="Arial"/>
        </w:rPr>
        <w:t>.2. Показателями качества муниципальной услуги являются:</w:t>
      </w:r>
    </w:p>
    <w:p w:rsidR="00AB5A91" w:rsidRPr="008120DB" w:rsidRDefault="00AB5A91" w:rsidP="008120DB">
      <w:pPr>
        <w:shd w:val="clear" w:color="auto" w:fill="FFFFFF"/>
        <w:ind w:firstLine="709"/>
        <w:contextualSpacing/>
        <w:rPr>
          <w:rFonts w:cs="Arial"/>
        </w:rPr>
      </w:pPr>
      <w:r w:rsidRPr="008120DB">
        <w:rPr>
          <w:rFonts w:cs="Arial"/>
        </w:rPr>
        <w:t>- полнота предоставления муниципальной услуги в соответствии с требованиями настоящего Административного регламента;</w:t>
      </w:r>
    </w:p>
    <w:p w:rsidR="00AB5A91" w:rsidRPr="008120DB" w:rsidRDefault="00AB5A91" w:rsidP="008120DB">
      <w:pPr>
        <w:shd w:val="clear" w:color="auto" w:fill="FFFFFF"/>
        <w:ind w:firstLine="709"/>
        <w:contextualSpacing/>
        <w:rPr>
          <w:rFonts w:cs="Arial"/>
        </w:rPr>
      </w:pPr>
      <w:r w:rsidRPr="008120DB">
        <w:rPr>
          <w:rFonts w:cs="Arial"/>
        </w:rPr>
        <w:t>- соблюдение сроков предоставления муниципальной услуги;</w:t>
      </w:r>
    </w:p>
    <w:p w:rsidR="00AB5A91" w:rsidRPr="008120DB" w:rsidRDefault="00AB5A91" w:rsidP="008120DB">
      <w:pPr>
        <w:shd w:val="clear" w:color="auto" w:fill="FFFFFF"/>
        <w:ind w:firstLine="709"/>
        <w:contextualSpacing/>
        <w:rPr>
          <w:rFonts w:cs="Arial"/>
        </w:rPr>
      </w:pPr>
      <w:r w:rsidRPr="008120DB">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B5A91" w:rsidRPr="008120DB" w:rsidRDefault="00F92B1D" w:rsidP="008120DB">
      <w:pPr>
        <w:shd w:val="clear" w:color="auto" w:fill="FFFFFF"/>
        <w:ind w:firstLine="709"/>
        <w:contextualSpacing/>
        <w:rPr>
          <w:rFonts w:cs="Arial"/>
        </w:rPr>
      </w:pPr>
      <w:r w:rsidRPr="008120DB">
        <w:rPr>
          <w:rFonts w:cs="Arial"/>
        </w:rPr>
        <w:t xml:space="preserve">2.14. </w:t>
      </w:r>
      <w:r w:rsidR="00AB5A91" w:rsidRPr="008120DB">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B5A91" w:rsidRPr="008120DB" w:rsidRDefault="00AB5A91" w:rsidP="008120DB">
      <w:pPr>
        <w:shd w:val="clear" w:color="auto" w:fill="FFFFFF"/>
        <w:ind w:firstLine="709"/>
        <w:contextualSpacing/>
        <w:rPr>
          <w:rFonts w:cs="Arial"/>
        </w:rPr>
      </w:pPr>
      <w:r w:rsidRPr="008120DB">
        <w:rPr>
          <w:rFonts w:cs="Arial"/>
        </w:rPr>
        <w:t>2.</w:t>
      </w:r>
      <w:r w:rsidR="00F92B1D" w:rsidRPr="008120DB">
        <w:rPr>
          <w:rFonts w:cs="Arial"/>
        </w:rPr>
        <w:t>14</w:t>
      </w:r>
      <w:r w:rsidR="00F86DC4" w:rsidRPr="008120DB">
        <w:rPr>
          <w:rFonts w:cs="Arial"/>
        </w:rPr>
        <w:t>.1</w:t>
      </w:r>
      <w:r w:rsidRPr="008120DB">
        <w:rPr>
          <w:rFonts w:cs="Arial"/>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00F86DC4" w:rsidRPr="008120DB">
        <w:rPr>
          <w:rFonts w:cs="Arial"/>
        </w:rPr>
        <w:t>(</w:t>
      </w:r>
      <w:r w:rsidR="00F86DC4" w:rsidRPr="008120DB">
        <w:rPr>
          <w:rFonts w:cs="Arial"/>
          <w:lang w:val="en-US"/>
        </w:rPr>
        <w:t>www</w:t>
      </w:r>
      <w:r w:rsidR="00F86DC4" w:rsidRPr="008120DB">
        <w:rPr>
          <w:rFonts w:cs="Arial"/>
        </w:rPr>
        <w:t>.</w:t>
      </w:r>
      <w:r w:rsidR="00F86DC4" w:rsidRPr="008120DB">
        <w:rPr>
          <w:rFonts w:cs="Arial"/>
          <w:lang w:val="en-US"/>
        </w:rPr>
        <w:t>buturl</w:t>
      </w:r>
      <w:r w:rsidR="00F86DC4" w:rsidRPr="008120DB">
        <w:rPr>
          <w:rFonts w:cs="Arial"/>
        </w:rPr>
        <w:t>.</w:t>
      </w:r>
      <w:r w:rsidR="00F86DC4" w:rsidRPr="008120DB">
        <w:rPr>
          <w:rFonts w:cs="Arial"/>
          <w:lang w:val="en-US"/>
        </w:rPr>
        <w:t>ru</w:t>
      </w:r>
      <w:r w:rsidR="00F86DC4" w:rsidRPr="008120DB">
        <w:rPr>
          <w:rFonts w:cs="Arial"/>
        </w:rPr>
        <w:t>)</w:t>
      </w:r>
      <w:r w:rsidRPr="008120DB">
        <w:rPr>
          <w:rFonts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AB5A91" w:rsidRPr="008120DB" w:rsidRDefault="00AB5A91" w:rsidP="008120DB">
      <w:pPr>
        <w:shd w:val="clear" w:color="auto" w:fill="FFFFFF"/>
        <w:ind w:firstLine="709"/>
        <w:contextualSpacing/>
        <w:rPr>
          <w:rFonts w:cs="Arial"/>
        </w:rPr>
      </w:pPr>
      <w:r w:rsidRPr="008120DB">
        <w:rPr>
          <w:rFonts w:cs="Arial"/>
        </w:rPr>
        <w:t>2.1</w:t>
      </w:r>
      <w:r w:rsidR="00F92B1D" w:rsidRPr="008120DB">
        <w:rPr>
          <w:rFonts w:cs="Arial"/>
        </w:rPr>
        <w:t>4</w:t>
      </w:r>
      <w:r w:rsidR="00F86DC4" w:rsidRPr="008120DB">
        <w:rPr>
          <w:rFonts w:cs="Arial"/>
        </w:rPr>
        <w:t>.2</w:t>
      </w:r>
      <w:r w:rsidRPr="008120DB">
        <w:rPr>
          <w:rFonts w:cs="Arial"/>
        </w:rPr>
        <w:t>.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B5A91" w:rsidRPr="008120DB" w:rsidRDefault="00AB5A91" w:rsidP="008120DB">
      <w:pPr>
        <w:shd w:val="clear" w:color="auto" w:fill="FFFFFF"/>
        <w:ind w:firstLine="709"/>
        <w:contextualSpacing/>
        <w:rPr>
          <w:rFonts w:cs="Arial"/>
        </w:rPr>
      </w:pPr>
    </w:p>
    <w:p w:rsidR="00AB5A91" w:rsidRPr="008120DB" w:rsidRDefault="00AB5A91" w:rsidP="008120DB">
      <w:pPr>
        <w:shd w:val="clear" w:color="auto" w:fill="FFFFFF"/>
        <w:ind w:firstLine="709"/>
        <w:contextualSpacing/>
        <w:rPr>
          <w:rFonts w:cs="Arial"/>
        </w:rPr>
      </w:pPr>
      <w:r w:rsidRPr="008120DB">
        <w:rPr>
          <w:rFonts w:cs="Arial"/>
          <w:bCs/>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AB5A91" w:rsidRPr="008120DB" w:rsidRDefault="00AB5A91" w:rsidP="008120DB">
      <w:pPr>
        <w:shd w:val="clear" w:color="auto" w:fill="FFFFFF"/>
        <w:ind w:firstLine="709"/>
        <w:contextualSpacing/>
        <w:rPr>
          <w:rFonts w:cs="Arial"/>
        </w:rPr>
      </w:pPr>
    </w:p>
    <w:p w:rsidR="00AB5A91" w:rsidRPr="008120DB" w:rsidRDefault="00AB5A91" w:rsidP="008120DB">
      <w:pPr>
        <w:shd w:val="clear" w:color="auto" w:fill="FFFFFF"/>
        <w:ind w:firstLine="709"/>
        <w:contextualSpacing/>
        <w:rPr>
          <w:rFonts w:cs="Arial"/>
        </w:rPr>
      </w:pPr>
      <w:r w:rsidRPr="008120DB">
        <w:rPr>
          <w:rFonts w:cs="Arial"/>
        </w:rPr>
        <w:t>3.1. Исчерпывающий перечень административных процедур.</w:t>
      </w:r>
    </w:p>
    <w:p w:rsidR="00AB5A91" w:rsidRPr="008120DB" w:rsidRDefault="00AB5A91" w:rsidP="008120DB">
      <w:pPr>
        <w:shd w:val="clear" w:color="auto" w:fill="FFFFFF"/>
        <w:ind w:firstLine="709"/>
        <w:contextualSpacing/>
        <w:rPr>
          <w:rFonts w:cs="Arial"/>
        </w:rPr>
      </w:pPr>
      <w:r w:rsidRPr="008120DB">
        <w:rPr>
          <w:rFonts w:cs="Arial"/>
        </w:rPr>
        <w:t xml:space="preserve">3.1.1. Предоставление муниципальной услуги включает в себя следующие административные процедуры: </w:t>
      </w:r>
    </w:p>
    <w:p w:rsidR="00AB5A91" w:rsidRPr="008120DB" w:rsidRDefault="00AB5A91" w:rsidP="008120DB">
      <w:pPr>
        <w:shd w:val="clear" w:color="auto" w:fill="FFFFFF"/>
        <w:ind w:firstLine="709"/>
        <w:contextualSpacing/>
        <w:rPr>
          <w:rFonts w:cs="Arial"/>
        </w:rPr>
      </w:pPr>
      <w:r w:rsidRPr="008120DB">
        <w:rPr>
          <w:rFonts w:cs="Arial"/>
        </w:rPr>
        <w:t>- прием и регистрация заявления и прилагаемых к нему документов; </w:t>
      </w:r>
    </w:p>
    <w:p w:rsidR="00AB5A91" w:rsidRPr="008120DB" w:rsidRDefault="00AB5A91" w:rsidP="008120DB">
      <w:pPr>
        <w:shd w:val="clear" w:color="auto" w:fill="FFFFFF"/>
        <w:ind w:firstLine="709"/>
        <w:contextualSpacing/>
        <w:rPr>
          <w:rFonts w:cs="Arial"/>
        </w:rPr>
      </w:pPr>
      <w:r w:rsidRPr="008120DB">
        <w:rPr>
          <w:rFonts w:cs="Arial"/>
        </w:rPr>
        <w:t xml:space="preserve">- </w:t>
      </w:r>
      <w:r w:rsidR="008F195E" w:rsidRPr="008120DB">
        <w:rPr>
          <w:rFonts w:cs="Arial"/>
        </w:rPr>
        <w:t>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в выдаче акта</w:t>
      </w:r>
      <w:r w:rsidRPr="008120DB">
        <w:rPr>
          <w:rFonts w:cs="Arial"/>
        </w:rPr>
        <w:t>;</w:t>
      </w:r>
    </w:p>
    <w:p w:rsidR="00AB5A91" w:rsidRPr="008120DB" w:rsidRDefault="00AB5A91" w:rsidP="008120DB">
      <w:pPr>
        <w:shd w:val="clear" w:color="auto" w:fill="FFFFFF"/>
        <w:ind w:firstLine="709"/>
        <w:contextualSpacing/>
        <w:rPr>
          <w:rFonts w:cs="Arial"/>
        </w:rPr>
      </w:pPr>
      <w:r w:rsidRPr="008120DB">
        <w:rPr>
          <w:rFonts w:cs="Arial"/>
        </w:rPr>
        <w:t>-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r w:rsidR="00F92B1D" w:rsidRPr="008120DB">
        <w:rPr>
          <w:rFonts w:cs="Arial"/>
        </w:rPr>
        <w:t xml:space="preserve"> заявителю</w:t>
      </w:r>
      <w:r w:rsidRPr="008120DB">
        <w:rPr>
          <w:rFonts w:cs="Arial"/>
        </w:rPr>
        <w:t>.</w:t>
      </w:r>
    </w:p>
    <w:p w:rsidR="00AB5A91" w:rsidRPr="008120DB" w:rsidRDefault="00AB5A91" w:rsidP="008120DB">
      <w:pPr>
        <w:shd w:val="clear" w:color="auto" w:fill="FFFFFF"/>
        <w:ind w:firstLine="709"/>
        <w:contextualSpacing/>
        <w:rPr>
          <w:rFonts w:cs="Arial"/>
        </w:rPr>
      </w:pPr>
      <w:r w:rsidRPr="008120DB">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w:t>
      </w:r>
      <w:r w:rsidR="00F92B1D" w:rsidRPr="008120DB">
        <w:rPr>
          <w:rFonts w:cs="Arial"/>
        </w:rPr>
        <w:t>ении № 3</w:t>
      </w:r>
      <w:r w:rsidRPr="008120DB">
        <w:rPr>
          <w:rFonts w:cs="Arial"/>
        </w:rPr>
        <w:t> к настоящему административному регламенту.</w:t>
      </w:r>
    </w:p>
    <w:p w:rsidR="00AB5A91" w:rsidRPr="008120DB" w:rsidRDefault="00AB5A91" w:rsidP="008120DB">
      <w:pPr>
        <w:shd w:val="clear" w:color="auto" w:fill="FFFFFF"/>
        <w:ind w:firstLine="709"/>
        <w:contextualSpacing/>
        <w:rPr>
          <w:rFonts w:cs="Arial"/>
        </w:rPr>
      </w:pPr>
      <w:r w:rsidRPr="008120DB">
        <w:rPr>
          <w:rFonts w:cs="Arial"/>
        </w:rPr>
        <w:t>3.2. Прием и регистрация заявления и прилагаемых к нему документов.</w:t>
      </w:r>
    </w:p>
    <w:p w:rsidR="00AB5A91" w:rsidRPr="008120DB" w:rsidRDefault="00571621" w:rsidP="008120DB">
      <w:pPr>
        <w:shd w:val="clear" w:color="auto" w:fill="FFFFFF"/>
        <w:ind w:firstLine="709"/>
        <w:contextualSpacing/>
        <w:rPr>
          <w:rFonts w:cs="Arial"/>
        </w:rPr>
      </w:pPr>
      <w:r w:rsidRPr="008120DB">
        <w:rPr>
          <w:rFonts w:cs="Arial"/>
        </w:rPr>
        <w:t>3.2.1.</w:t>
      </w:r>
      <w:r w:rsidR="00AB5A91" w:rsidRPr="008120DB">
        <w:rPr>
          <w:rFonts w:cs="Arial"/>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B5A91" w:rsidRPr="008120DB" w:rsidRDefault="00AB5A91" w:rsidP="008120DB">
      <w:pPr>
        <w:shd w:val="clear" w:color="auto" w:fill="FFFFFF"/>
        <w:ind w:firstLine="709"/>
        <w:contextualSpacing/>
        <w:rPr>
          <w:rFonts w:cs="Arial"/>
        </w:rPr>
      </w:pPr>
      <w:r w:rsidRPr="008120DB">
        <w:rPr>
          <w:rFonts w:cs="Arial"/>
        </w:rPr>
        <w:t>К заявлению должны быть приложены документы, указанные в п. 2.6.1. настоящего Административного регламента.</w:t>
      </w:r>
    </w:p>
    <w:p w:rsidR="00AB5A91" w:rsidRPr="008120DB" w:rsidRDefault="00AB5A91" w:rsidP="008120DB">
      <w:pPr>
        <w:shd w:val="clear" w:color="auto" w:fill="FFFFFF"/>
        <w:ind w:firstLine="709"/>
        <w:contextualSpacing/>
        <w:rPr>
          <w:rFonts w:cs="Arial"/>
        </w:rPr>
      </w:pPr>
      <w:r w:rsidRPr="008120DB">
        <w:rPr>
          <w:rFonts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B5A91" w:rsidRPr="008120DB" w:rsidRDefault="00AB5A91" w:rsidP="008120DB">
      <w:pPr>
        <w:shd w:val="clear" w:color="auto" w:fill="FFFFFF"/>
        <w:ind w:firstLine="709"/>
        <w:contextualSpacing/>
        <w:rPr>
          <w:rFonts w:cs="Arial"/>
        </w:rPr>
      </w:pPr>
      <w:r w:rsidRPr="008120DB">
        <w:rPr>
          <w:rFonts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B5A91" w:rsidRPr="008120DB" w:rsidRDefault="00AB5A91" w:rsidP="008120DB">
      <w:pPr>
        <w:shd w:val="clear" w:color="auto" w:fill="FFFFFF"/>
        <w:ind w:firstLine="709"/>
        <w:contextualSpacing/>
        <w:rPr>
          <w:rFonts w:cs="Arial"/>
        </w:rPr>
      </w:pPr>
      <w:r w:rsidRPr="008120DB">
        <w:rPr>
          <w:rFonts w:cs="Arial"/>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AB5A91" w:rsidRPr="008120DB" w:rsidRDefault="00AB5A91" w:rsidP="008120DB">
      <w:pPr>
        <w:shd w:val="clear" w:color="auto" w:fill="FFFFFF"/>
        <w:ind w:firstLine="709"/>
        <w:contextualSpacing/>
        <w:rPr>
          <w:rFonts w:cs="Arial"/>
        </w:rPr>
      </w:pPr>
      <w:r w:rsidRPr="008120DB">
        <w:rPr>
          <w:rFonts w:cs="Arial"/>
        </w:rPr>
        <w:t>- устанавливает предмет обращения, устанавливает личность заявителя, проверяет документ, удостоверяющий личность заявителя;</w:t>
      </w:r>
    </w:p>
    <w:p w:rsidR="00AB5A91" w:rsidRPr="008120DB" w:rsidRDefault="00AB5A91" w:rsidP="008120DB">
      <w:pPr>
        <w:shd w:val="clear" w:color="auto" w:fill="FFFFFF"/>
        <w:ind w:firstLine="709"/>
        <w:contextualSpacing/>
        <w:rPr>
          <w:rFonts w:cs="Arial"/>
        </w:rPr>
      </w:pPr>
      <w:r w:rsidRPr="008120DB">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B5A91" w:rsidRPr="008120DB" w:rsidRDefault="00AB5A91" w:rsidP="008120DB">
      <w:pPr>
        <w:shd w:val="clear" w:color="auto" w:fill="FFFFFF"/>
        <w:ind w:firstLine="709"/>
        <w:contextualSpacing/>
        <w:rPr>
          <w:rFonts w:cs="Arial"/>
        </w:rPr>
      </w:pPr>
      <w:r w:rsidRPr="008120DB">
        <w:rPr>
          <w:rFonts w:cs="Arial"/>
        </w:rPr>
        <w:t>- проверяет соответствие заявления установленным требованиям;</w:t>
      </w:r>
    </w:p>
    <w:p w:rsidR="00AB5A91" w:rsidRPr="008120DB" w:rsidRDefault="00AB5A91" w:rsidP="008120DB">
      <w:pPr>
        <w:shd w:val="clear" w:color="auto" w:fill="FFFFFF"/>
        <w:ind w:firstLine="709"/>
        <w:contextualSpacing/>
        <w:rPr>
          <w:rFonts w:cs="Arial"/>
        </w:rPr>
      </w:pPr>
      <w:r w:rsidRPr="008120DB">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B5A91" w:rsidRPr="008120DB" w:rsidRDefault="00AB5A91" w:rsidP="008120DB">
      <w:pPr>
        <w:shd w:val="clear" w:color="auto" w:fill="FFFFFF"/>
        <w:ind w:firstLine="709"/>
        <w:contextualSpacing/>
        <w:rPr>
          <w:rFonts w:cs="Arial"/>
        </w:rPr>
      </w:pPr>
      <w:r w:rsidRPr="008120DB">
        <w:rPr>
          <w:rFonts w:cs="Arial"/>
        </w:rPr>
        <w:t>- регистрирует заявление с прилагаемым комплектом документов;</w:t>
      </w:r>
    </w:p>
    <w:p w:rsidR="00AB5A91" w:rsidRPr="008120DB" w:rsidRDefault="00AB5A91" w:rsidP="008120DB">
      <w:pPr>
        <w:shd w:val="clear" w:color="auto" w:fill="FFFFFF"/>
        <w:ind w:firstLine="709"/>
        <w:contextualSpacing/>
        <w:rPr>
          <w:rFonts w:cs="Arial"/>
        </w:rPr>
      </w:pPr>
      <w:r w:rsidRPr="008120DB">
        <w:rPr>
          <w:rFonts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31B17" w:rsidRPr="008120DB" w:rsidRDefault="00A31B17" w:rsidP="008120DB">
      <w:pPr>
        <w:autoSpaceDE w:val="0"/>
        <w:autoSpaceDN w:val="0"/>
        <w:adjustRightInd w:val="0"/>
        <w:ind w:firstLine="709"/>
        <w:contextualSpacing/>
        <w:rPr>
          <w:rFonts w:cs="Arial"/>
        </w:rPr>
      </w:pPr>
      <w:r w:rsidRPr="008120DB">
        <w:rPr>
          <w:rFonts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31B17" w:rsidRPr="008120DB" w:rsidRDefault="00A31B17" w:rsidP="008120DB">
      <w:pPr>
        <w:autoSpaceDE w:val="0"/>
        <w:autoSpaceDN w:val="0"/>
        <w:adjustRightInd w:val="0"/>
        <w:ind w:firstLine="709"/>
        <w:contextualSpacing/>
        <w:rPr>
          <w:rFonts w:cs="Arial"/>
        </w:rPr>
      </w:pPr>
      <w:r w:rsidRPr="008120DB">
        <w:rPr>
          <w:rFonts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31B17" w:rsidRPr="008120DB" w:rsidRDefault="00A31B17" w:rsidP="008120DB">
      <w:pPr>
        <w:autoSpaceDE w:val="0"/>
        <w:autoSpaceDN w:val="0"/>
        <w:adjustRightInd w:val="0"/>
        <w:ind w:firstLine="709"/>
        <w:contextualSpacing/>
        <w:rPr>
          <w:rFonts w:cs="Arial"/>
        </w:rPr>
      </w:pPr>
      <w:r w:rsidRPr="008120DB">
        <w:rPr>
          <w:rFonts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B5A91" w:rsidRPr="008120DB" w:rsidRDefault="00F86DC4" w:rsidP="008120DB">
      <w:pPr>
        <w:shd w:val="clear" w:color="auto" w:fill="FFFFFF"/>
        <w:ind w:firstLine="709"/>
        <w:contextualSpacing/>
        <w:rPr>
          <w:rFonts w:cs="Arial"/>
        </w:rPr>
      </w:pPr>
      <w:r w:rsidRPr="008120DB">
        <w:rPr>
          <w:rFonts w:cs="Arial"/>
        </w:rPr>
        <w:t>3.2.4</w:t>
      </w:r>
      <w:r w:rsidR="00AB5A91" w:rsidRPr="008120DB">
        <w:rPr>
          <w:rFonts w:cs="Arial"/>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B5A91" w:rsidRPr="008120DB" w:rsidRDefault="00F86DC4" w:rsidP="008120DB">
      <w:pPr>
        <w:shd w:val="clear" w:color="auto" w:fill="FFFFFF"/>
        <w:ind w:firstLine="709"/>
        <w:contextualSpacing/>
        <w:rPr>
          <w:rFonts w:cs="Arial"/>
        </w:rPr>
      </w:pPr>
      <w:r w:rsidRPr="008120DB">
        <w:rPr>
          <w:rFonts w:cs="Arial"/>
        </w:rPr>
        <w:t>3.2.5</w:t>
      </w:r>
      <w:r w:rsidR="00AB5A91" w:rsidRPr="008120DB">
        <w:rPr>
          <w:rFonts w:cs="Arial"/>
        </w:rPr>
        <w:t>.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
    <w:p w:rsidR="00AB5A91" w:rsidRPr="008120DB" w:rsidRDefault="00AB5A91" w:rsidP="008120DB">
      <w:pPr>
        <w:shd w:val="clear" w:color="auto" w:fill="FFFFFF"/>
        <w:ind w:firstLine="709"/>
        <w:contextualSpacing/>
        <w:rPr>
          <w:rFonts w:cs="Arial"/>
        </w:rPr>
      </w:pPr>
      <w:r w:rsidRPr="008120DB">
        <w:rPr>
          <w:rFonts w:cs="Arial"/>
        </w:rPr>
        <w:t>3.2.</w:t>
      </w:r>
      <w:r w:rsidR="00F86DC4" w:rsidRPr="008120DB">
        <w:rPr>
          <w:rFonts w:cs="Arial"/>
        </w:rPr>
        <w:t>6</w:t>
      </w:r>
      <w:r w:rsidRPr="008120DB">
        <w:rPr>
          <w:rFonts w:cs="Arial"/>
        </w:rPr>
        <w:t>. Максимальный срок исполнения административной процедуры - 1 календарный день.</w:t>
      </w:r>
    </w:p>
    <w:p w:rsidR="00AB5A91" w:rsidRPr="008120DB" w:rsidRDefault="00AB5A91" w:rsidP="008120DB">
      <w:pPr>
        <w:shd w:val="clear" w:color="auto" w:fill="FFFFFF"/>
        <w:ind w:firstLine="709"/>
        <w:contextualSpacing/>
        <w:rPr>
          <w:rFonts w:cs="Arial"/>
        </w:rPr>
      </w:pPr>
      <w:r w:rsidRPr="008120DB">
        <w:rPr>
          <w:rFonts w:cs="Arial"/>
        </w:rPr>
        <w:t xml:space="preserve">3.3. </w:t>
      </w:r>
      <w:r w:rsidR="003A1CAA" w:rsidRPr="008120DB">
        <w:rPr>
          <w:rFonts w:cs="Arial"/>
        </w:rPr>
        <w:t>Рассмотрение представленных документов, проведение осмотр</w:t>
      </w:r>
      <w:r w:rsidR="008F195E" w:rsidRPr="008120DB">
        <w:rPr>
          <w:rFonts w:cs="Arial"/>
        </w:rPr>
        <w:t>а</w:t>
      </w:r>
      <w:r w:rsidR="003A1CAA" w:rsidRPr="008120DB">
        <w:rPr>
          <w:rFonts w:cs="Arial"/>
        </w:rPr>
        <w:t xml:space="preserve">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в выдаче акта</w:t>
      </w:r>
      <w:r w:rsidRPr="008120DB">
        <w:rPr>
          <w:rFonts w:cs="Arial"/>
        </w:rPr>
        <w:t>.</w:t>
      </w:r>
    </w:p>
    <w:p w:rsidR="00AB5A91" w:rsidRPr="008120DB" w:rsidRDefault="00AB5A91" w:rsidP="008120DB">
      <w:pPr>
        <w:shd w:val="clear" w:color="auto" w:fill="FFFFFF"/>
        <w:ind w:firstLine="709"/>
        <w:contextualSpacing/>
        <w:rPr>
          <w:rFonts w:cs="Arial"/>
        </w:rPr>
      </w:pPr>
      <w:r w:rsidRPr="008120DB">
        <w:rPr>
          <w:rFonts w:cs="Arial"/>
        </w:rPr>
        <w:t>3.3.1. Основанием для начала административной процедуры является наличие зарегистрированного заявления и прилагаемых к нему документов.</w:t>
      </w:r>
    </w:p>
    <w:p w:rsidR="00AB5A91" w:rsidRPr="008120DB" w:rsidRDefault="00AB5A91" w:rsidP="008120DB">
      <w:pPr>
        <w:shd w:val="clear" w:color="auto" w:fill="FFFFFF"/>
        <w:ind w:firstLine="709"/>
        <w:contextualSpacing/>
        <w:rPr>
          <w:rFonts w:cs="Arial"/>
        </w:rPr>
      </w:pPr>
      <w:r w:rsidRPr="008120DB">
        <w:rPr>
          <w:rFonts w:cs="Arial"/>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w:t>
      </w:r>
      <w:r w:rsidR="00CE673E" w:rsidRPr="008120DB">
        <w:rPr>
          <w:rFonts w:cs="Arial"/>
        </w:rPr>
        <w:t>.1.</w:t>
      </w:r>
      <w:r w:rsidRPr="008120DB">
        <w:rPr>
          <w:rFonts w:cs="Arial"/>
        </w:rPr>
        <w:t xml:space="preserve"> настоящего Административного регламента.</w:t>
      </w:r>
    </w:p>
    <w:p w:rsidR="00FE24DC" w:rsidRPr="008120DB" w:rsidRDefault="00AB5A91" w:rsidP="008120DB">
      <w:pPr>
        <w:pStyle w:val="ConsPlusNormal"/>
        <w:ind w:firstLine="709"/>
        <w:contextualSpacing/>
        <w:jc w:val="both"/>
        <w:rPr>
          <w:sz w:val="24"/>
          <w:szCs w:val="24"/>
        </w:rPr>
      </w:pPr>
      <w:r w:rsidRPr="008120DB">
        <w:rPr>
          <w:rFonts w:eastAsia="Times New Roman"/>
          <w:sz w:val="24"/>
          <w:szCs w:val="24"/>
          <w:lang w:eastAsia="ru-RU"/>
        </w:rPr>
        <w:t xml:space="preserve">3.3.3. </w:t>
      </w:r>
      <w:r w:rsidR="006E6954" w:rsidRPr="008120DB">
        <w:rPr>
          <w:sz w:val="24"/>
          <w:szCs w:val="24"/>
        </w:rPr>
        <w:t xml:space="preserve">В случае отсутствия в представленном пакете документов, указанных в пункте 2.6.2. </w:t>
      </w:r>
      <w:r w:rsidR="003A1CAA" w:rsidRPr="008120DB">
        <w:rPr>
          <w:sz w:val="24"/>
          <w:szCs w:val="24"/>
        </w:rPr>
        <w:t xml:space="preserve">специалист </w:t>
      </w:r>
      <w:r w:rsidR="006E6954" w:rsidRPr="008120DB">
        <w:rPr>
          <w:sz w:val="24"/>
          <w:szCs w:val="24"/>
        </w:rPr>
        <w:t>в рамках межведомственного взаимодействия в течение 5 рабочих дней направляет межведомственный запрос</w:t>
      </w:r>
      <w:r w:rsidR="00FE24DC" w:rsidRPr="008120DB">
        <w:rPr>
          <w:sz w:val="24"/>
          <w:szCs w:val="24"/>
        </w:rPr>
        <w:t>ы</w:t>
      </w:r>
      <w:r w:rsidR="006E6954" w:rsidRPr="008120DB">
        <w:rPr>
          <w:sz w:val="24"/>
          <w:szCs w:val="24"/>
        </w:rPr>
        <w:t xml:space="preserve"> в отдел </w:t>
      </w:r>
      <w:r w:rsidR="00F86DC4" w:rsidRPr="008120DB">
        <w:rPr>
          <w:sz w:val="24"/>
          <w:szCs w:val="24"/>
        </w:rPr>
        <w:t>Бутурлиновского</w:t>
      </w:r>
      <w:r w:rsidR="006E6954" w:rsidRPr="008120DB">
        <w:rPr>
          <w:sz w:val="24"/>
          <w:szCs w:val="24"/>
        </w:rPr>
        <w:t xml:space="preserve"> филиала ФГБУ «Федеральная Кадастровая Палата Росреестра» по Воронежской области для получения </w:t>
      </w:r>
      <w:r w:rsidR="006E6954" w:rsidRPr="008120DB">
        <w:rPr>
          <w:rFonts w:eastAsia="Times New Roman"/>
          <w:sz w:val="24"/>
          <w:szCs w:val="24"/>
          <w:lang w:eastAsia="ru-RU"/>
        </w:rPr>
        <w:t>кадастрового паспорта здания, сооружения, объекта незавершенного строительства или кадастровой выписки об объекте недвижимости</w:t>
      </w:r>
      <w:r w:rsidR="00FE24DC" w:rsidRPr="008120DB">
        <w:rPr>
          <w:rFonts w:eastAsia="Times New Roman"/>
          <w:sz w:val="24"/>
          <w:szCs w:val="24"/>
          <w:lang w:eastAsia="ru-RU"/>
        </w:rPr>
        <w:t>, в управление Пенсионного фонда РФ по Воронежской области</w:t>
      </w:r>
      <w:r w:rsidR="00FE24DC" w:rsidRPr="008120DB">
        <w:rPr>
          <w:sz w:val="24"/>
          <w:szCs w:val="24"/>
        </w:rPr>
        <w:t xml:space="preserve"> для получения информации о получении заявителем государственного сертификата на материнский (семейный) капитал.</w:t>
      </w:r>
    </w:p>
    <w:p w:rsidR="00346788" w:rsidRPr="008120DB" w:rsidRDefault="000A418C" w:rsidP="008120DB">
      <w:pPr>
        <w:autoSpaceDE w:val="0"/>
        <w:autoSpaceDN w:val="0"/>
        <w:adjustRightInd w:val="0"/>
        <w:ind w:firstLine="709"/>
        <w:contextualSpacing/>
        <w:rPr>
          <w:rFonts w:cs="Arial"/>
        </w:rPr>
      </w:pPr>
      <w:r w:rsidRPr="008120DB">
        <w:rPr>
          <w:rFonts w:cs="Arial"/>
        </w:rPr>
        <w:t>После полу</w:t>
      </w:r>
      <w:r w:rsidR="00FE24DC" w:rsidRPr="008120DB">
        <w:rPr>
          <w:rFonts w:cs="Arial"/>
        </w:rPr>
        <w:t>чения ответа на межведомственные</w:t>
      </w:r>
      <w:r w:rsidRPr="008120DB">
        <w:rPr>
          <w:rFonts w:cs="Arial"/>
        </w:rPr>
        <w:t xml:space="preserve"> запрос</w:t>
      </w:r>
      <w:r w:rsidR="00FE24DC" w:rsidRPr="008120DB">
        <w:rPr>
          <w:rFonts w:cs="Arial"/>
        </w:rPr>
        <w:t>ы</w:t>
      </w:r>
      <w:r w:rsidRPr="008120DB">
        <w:rPr>
          <w:rFonts w:cs="Arial"/>
        </w:rPr>
        <w:t xml:space="preserve"> </w:t>
      </w:r>
      <w:r w:rsidR="00346788" w:rsidRPr="008120DB">
        <w:rPr>
          <w:rFonts w:cs="Arial"/>
        </w:rPr>
        <w:t xml:space="preserve">специалист подготавливает уведомление о предстоящем осмотре </w:t>
      </w:r>
      <w:r w:rsidR="00D95CAE" w:rsidRPr="008120DB">
        <w:rPr>
          <w:rFonts w:cs="Arial"/>
        </w:rPr>
        <w:t>объекта индивиду</w:t>
      </w:r>
      <w:r w:rsidR="00346788" w:rsidRPr="008120DB">
        <w:rPr>
          <w:rFonts w:cs="Arial"/>
        </w:rPr>
        <w:t>ального жилищного строительства и направляет его почтовым отправлением с уведомлением о вручении заявителю.</w:t>
      </w:r>
    </w:p>
    <w:p w:rsidR="00AD478C" w:rsidRPr="008120DB" w:rsidRDefault="00346788" w:rsidP="008120DB">
      <w:pPr>
        <w:pStyle w:val="ConsPlusNormal"/>
        <w:ind w:firstLine="709"/>
        <w:contextualSpacing/>
        <w:jc w:val="both"/>
        <w:rPr>
          <w:sz w:val="24"/>
          <w:szCs w:val="24"/>
        </w:rPr>
      </w:pPr>
      <w:r w:rsidRPr="008120DB">
        <w:rPr>
          <w:sz w:val="24"/>
          <w:szCs w:val="24"/>
        </w:rPr>
        <w:t xml:space="preserve">В уведомлении о предстоящем осмотре объекта индивидуального жилищного строительства указывается </w:t>
      </w:r>
      <w:r w:rsidR="00AD478C" w:rsidRPr="008120DB">
        <w:rPr>
          <w:sz w:val="24"/>
          <w:szCs w:val="24"/>
        </w:rPr>
        <w:t>на необходимость присутствия заявителя или его представителя при проведении осмотра.</w:t>
      </w:r>
    </w:p>
    <w:p w:rsidR="009C5D78" w:rsidRPr="008120DB" w:rsidRDefault="00AD478C" w:rsidP="008120DB">
      <w:pPr>
        <w:pStyle w:val="ConsPlusNormal"/>
        <w:ind w:firstLine="709"/>
        <w:contextualSpacing/>
        <w:jc w:val="both"/>
        <w:rPr>
          <w:sz w:val="24"/>
          <w:szCs w:val="24"/>
        </w:rPr>
      </w:pPr>
      <w:r w:rsidRPr="008120DB">
        <w:rPr>
          <w:sz w:val="24"/>
          <w:szCs w:val="24"/>
        </w:rPr>
        <w:t>Осмотр объекта индивидуального жилищного строительства</w:t>
      </w:r>
      <w:r w:rsidR="009C5D78" w:rsidRPr="008120DB">
        <w:rPr>
          <w:sz w:val="24"/>
          <w:szCs w:val="24"/>
        </w:rPr>
        <w:t xml:space="preserve"> осуществляется в порядке установленном постановлением администрации </w:t>
      </w:r>
      <w:r w:rsidR="00F86DC4" w:rsidRPr="008120DB">
        <w:rPr>
          <w:sz w:val="24"/>
          <w:szCs w:val="24"/>
        </w:rPr>
        <w:t>Бутурлиновского муниципального района</w:t>
      </w:r>
      <w:r w:rsidR="009C5D78" w:rsidRPr="008120DB">
        <w:rPr>
          <w:sz w:val="24"/>
          <w:szCs w:val="24"/>
        </w:rPr>
        <w:t xml:space="preserve"> от «</w:t>
      </w:r>
      <w:r w:rsidR="00611118" w:rsidRPr="008120DB">
        <w:rPr>
          <w:sz w:val="24"/>
          <w:szCs w:val="24"/>
        </w:rPr>
        <w:t>23</w:t>
      </w:r>
      <w:r w:rsidR="009C5D78" w:rsidRPr="008120DB">
        <w:rPr>
          <w:sz w:val="24"/>
          <w:szCs w:val="24"/>
        </w:rPr>
        <w:t>»</w:t>
      </w:r>
      <w:r w:rsidR="00611118" w:rsidRPr="008120DB">
        <w:rPr>
          <w:sz w:val="24"/>
          <w:szCs w:val="24"/>
        </w:rPr>
        <w:t xml:space="preserve"> июля </w:t>
      </w:r>
      <w:r w:rsidR="009C5D78" w:rsidRPr="008120DB">
        <w:rPr>
          <w:sz w:val="24"/>
          <w:szCs w:val="24"/>
        </w:rPr>
        <w:t xml:space="preserve">2015 № </w:t>
      </w:r>
      <w:r w:rsidR="00611118" w:rsidRPr="008120DB">
        <w:rPr>
          <w:sz w:val="24"/>
          <w:szCs w:val="24"/>
        </w:rPr>
        <w:t>622</w:t>
      </w:r>
      <w:r w:rsidR="009C5D78" w:rsidRPr="008120DB">
        <w:rPr>
          <w:sz w:val="24"/>
          <w:szCs w:val="24"/>
        </w:rPr>
        <w:t xml:space="preserve"> «Об утверждении Порядка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w:t>
      </w:r>
    </w:p>
    <w:p w:rsidR="009C5D78" w:rsidRPr="008120DB" w:rsidRDefault="009C5D78" w:rsidP="008120DB">
      <w:pPr>
        <w:autoSpaceDE w:val="0"/>
        <w:autoSpaceDN w:val="0"/>
        <w:adjustRightInd w:val="0"/>
        <w:ind w:firstLine="709"/>
        <w:contextualSpacing/>
        <w:rPr>
          <w:rFonts w:cs="Arial"/>
        </w:rPr>
      </w:pPr>
      <w:r w:rsidRPr="008120DB">
        <w:rPr>
          <w:rFonts w:cs="Arial"/>
        </w:rPr>
        <w:t xml:space="preserve">По результатам осмотра объекта индивидуального жилищного строительства </w:t>
      </w:r>
      <w:r w:rsidR="0095690C" w:rsidRPr="008120DB">
        <w:rPr>
          <w:rFonts w:cs="Arial"/>
        </w:rPr>
        <w:t xml:space="preserve">при отсутствии оснований предусмотренных пунктом 2.8. настоящего Административного регламента, </w:t>
      </w:r>
      <w:r w:rsidRPr="008120DB">
        <w:rPr>
          <w:rFonts w:cs="Arial"/>
        </w:rPr>
        <w:t>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3A1CAA" w:rsidRPr="008120DB" w:rsidRDefault="003A1CAA" w:rsidP="008120DB">
      <w:pPr>
        <w:autoSpaceDE w:val="0"/>
        <w:autoSpaceDN w:val="0"/>
        <w:adjustRightInd w:val="0"/>
        <w:ind w:firstLine="709"/>
        <w:contextualSpacing/>
        <w:rPr>
          <w:rFonts w:cs="Arial"/>
        </w:rPr>
      </w:pPr>
      <w:r w:rsidRPr="008120DB">
        <w:rPr>
          <w:rFonts w:cs="Arial"/>
        </w:rPr>
        <w:t xml:space="preserve">Акт освидетельствования объекта индивидуального жилищного строительства утверждается главой </w:t>
      </w:r>
      <w:r w:rsidR="00F86DC4" w:rsidRPr="008120DB">
        <w:rPr>
          <w:rFonts w:cs="Arial"/>
        </w:rPr>
        <w:t>администрации Бутурл</w:t>
      </w:r>
      <w:r w:rsidR="00571621" w:rsidRPr="008120DB">
        <w:rPr>
          <w:rFonts w:cs="Arial"/>
        </w:rPr>
        <w:t>иновского муниципального района.</w:t>
      </w:r>
    </w:p>
    <w:p w:rsidR="0095690C" w:rsidRPr="008120DB" w:rsidRDefault="00D95CAE" w:rsidP="008120DB">
      <w:pPr>
        <w:pStyle w:val="ConsPlusNormal"/>
        <w:ind w:firstLine="709"/>
        <w:contextualSpacing/>
        <w:jc w:val="both"/>
        <w:rPr>
          <w:sz w:val="24"/>
          <w:szCs w:val="24"/>
        </w:rPr>
      </w:pPr>
      <w:r w:rsidRPr="008120DB">
        <w:rPr>
          <w:rFonts w:eastAsia="Times New Roman"/>
          <w:sz w:val="24"/>
          <w:szCs w:val="24"/>
          <w:lang w:eastAsia="ru-RU"/>
        </w:rPr>
        <w:t>В</w:t>
      </w:r>
      <w:r w:rsidR="00AB5A91" w:rsidRPr="008120DB">
        <w:rPr>
          <w:rFonts w:eastAsia="Times New Roman"/>
          <w:sz w:val="24"/>
          <w:szCs w:val="24"/>
          <w:lang w:eastAsia="ru-RU"/>
        </w:rPr>
        <w:t xml:space="preserve"> случае </w:t>
      </w:r>
      <w:r w:rsidRPr="008120DB">
        <w:rPr>
          <w:rFonts w:eastAsia="Times New Roman"/>
          <w:sz w:val="24"/>
          <w:szCs w:val="24"/>
          <w:lang w:eastAsia="ru-RU"/>
        </w:rPr>
        <w:t xml:space="preserve">наличия </w:t>
      </w:r>
      <w:r w:rsidR="00AB5A91" w:rsidRPr="008120DB">
        <w:rPr>
          <w:rFonts w:eastAsia="Times New Roman"/>
          <w:sz w:val="24"/>
          <w:szCs w:val="24"/>
          <w:lang w:eastAsia="ru-RU"/>
        </w:rPr>
        <w:t xml:space="preserve">оснований, установленных пунктом 2.8. настоящего Административного регламента, </w:t>
      </w:r>
      <w:r w:rsidRPr="008120DB">
        <w:rPr>
          <w:rFonts w:eastAsia="Times New Roman"/>
          <w:sz w:val="24"/>
          <w:szCs w:val="24"/>
          <w:lang w:eastAsia="ru-RU"/>
        </w:rPr>
        <w:t xml:space="preserve">специалист </w:t>
      </w:r>
      <w:r w:rsidR="0095690C" w:rsidRPr="008120DB">
        <w:rPr>
          <w:rFonts w:eastAsia="Times New Roman"/>
          <w:sz w:val="24"/>
          <w:szCs w:val="24"/>
          <w:lang w:eastAsia="ru-RU"/>
        </w:rPr>
        <w:t xml:space="preserve">подготавливает проект </w:t>
      </w:r>
      <w:r w:rsidR="00571621" w:rsidRPr="008120DB">
        <w:rPr>
          <w:rFonts w:eastAsia="Times New Roman"/>
          <w:sz w:val="24"/>
          <w:szCs w:val="24"/>
          <w:lang w:eastAsia="ru-RU"/>
        </w:rPr>
        <w:t>у</w:t>
      </w:r>
      <w:r w:rsidR="0095690C" w:rsidRPr="008120DB">
        <w:rPr>
          <w:rFonts w:eastAsia="Times New Roman"/>
          <w:sz w:val="24"/>
          <w:szCs w:val="24"/>
          <w:lang w:eastAsia="ru-RU"/>
        </w:rPr>
        <w:t xml:space="preserve">ведомления </w:t>
      </w:r>
      <w:r w:rsidR="0095690C" w:rsidRPr="008120DB">
        <w:rPr>
          <w:sz w:val="24"/>
          <w:szCs w:val="24"/>
        </w:rPr>
        <w:t xml:space="preserve">об отказе в выдаче акта освидетельствования </w:t>
      </w:r>
      <w:r w:rsidR="004C14C8" w:rsidRPr="008120DB">
        <w:rPr>
          <w:sz w:val="24"/>
          <w:szCs w:val="24"/>
        </w:rPr>
        <w:t>объекта индивидуального жилищного строительства.</w:t>
      </w:r>
    </w:p>
    <w:p w:rsidR="004D62DC" w:rsidRPr="008120DB" w:rsidRDefault="00AC2CCE" w:rsidP="008120DB">
      <w:pPr>
        <w:pStyle w:val="ConsPlusNormal"/>
        <w:ind w:firstLine="709"/>
        <w:contextualSpacing/>
        <w:jc w:val="both"/>
        <w:rPr>
          <w:sz w:val="24"/>
          <w:szCs w:val="24"/>
          <w:vertAlign w:val="superscript"/>
        </w:rPr>
      </w:pPr>
      <w:r w:rsidRPr="008120DB">
        <w:rPr>
          <w:rFonts w:eastAsia="Times New Roman"/>
          <w:sz w:val="24"/>
          <w:szCs w:val="24"/>
          <w:lang w:eastAsia="ru-RU"/>
        </w:rPr>
        <w:t xml:space="preserve">Уведомления </w:t>
      </w:r>
      <w:r w:rsidRPr="008120DB">
        <w:rPr>
          <w:sz w:val="24"/>
          <w:szCs w:val="24"/>
        </w:rPr>
        <w:t xml:space="preserve">об отказе в выдаче акта подписывается главой </w:t>
      </w:r>
      <w:r w:rsidR="00F86DC4" w:rsidRPr="008120DB">
        <w:rPr>
          <w:sz w:val="24"/>
          <w:szCs w:val="24"/>
        </w:rPr>
        <w:t>администрации Бутурлиновского муниципального района.</w:t>
      </w:r>
    </w:p>
    <w:p w:rsidR="002816AC" w:rsidRPr="008120DB" w:rsidRDefault="005F2EC0" w:rsidP="008120DB">
      <w:pPr>
        <w:pStyle w:val="ConsPlusNormal"/>
        <w:ind w:firstLine="709"/>
        <w:contextualSpacing/>
        <w:jc w:val="both"/>
        <w:rPr>
          <w:sz w:val="24"/>
          <w:szCs w:val="24"/>
        </w:rPr>
      </w:pPr>
      <w:r w:rsidRPr="008120DB">
        <w:rPr>
          <w:sz w:val="24"/>
          <w:szCs w:val="24"/>
        </w:rPr>
        <w:t>О</w:t>
      </w:r>
      <w:r w:rsidR="002816AC" w:rsidRPr="008120DB">
        <w:rPr>
          <w:sz w:val="24"/>
          <w:szCs w:val="24"/>
        </w:rPr>
        <w:t xml:space="preserve"> принятом решении заявитель информируется любым из способов предусмотренных </w:t>
      </w:r>
      <w:r w:rsidRPr="008120DB">
        <w:rPr>
          <w:sz w:val="24"/>
          <w:szCs w:val="24"/>
        </w:rPr>
        <w:t>пунктом 1.4.7. настоящего Административного регламента</w:t>
      </w:r>
    </w:p>
    <w:p w:rsidR="004C14C8" w:rsidRPr="008120DB" w:rsidRDefault="00AB5A91" w:rsidP="008120DB">
      <w:pPr>
        <w:shd w:val="clear" w:color="auto" w:fill="FFFFFF"/>
        <w:ind w:firstLine="709"/>
        <w:contextualSpacing/>
        <w:rPr>
          <w:rFonts w:cs="Arial"/>
        </w:rPr>
      </w:pPr>
      <w:r w:rsidRPr="008120DB">
        <w:rPr>
          <w:rFonts w:cs="Arial"/>
        </w:rPr>
        <w:t xml:space="preserve">3.3.4. Результатом административной процедуры является </w:t>
      </w:r>
      <w:r w:rsidR="004D62DC" w:rsidRPr="008120DB">
        <w:rPr>
          <w:rFonts w:cs="Arial"/>
        </w:rPr>
        <w:t>оформление акт освидетельствования объекта индивидуального жилищного строительства или подготовка проекта уведомления об отказе в выдаче акта освидетельствования объекта индивидуального жилищного строительства.</w:t>
      </w:r>
    </w:p>
    <w:p w:rsidR="004D62DC" w:rsidRPr="008120DB" w:rsidRDefault="005D0DCF" w:rsidP="008120DB">
      <w:pPr>
        <w:shd w:val="clear" w:color="auto" w:fill="FFFFFF"/>
        <w:ind w:firstLine="709"/>
        <w:contextualSpacing/>
        <w:rPr>
          <w:rFonts w:cs="Arial"/>
        </w:rPr>
      </w:pPr>
      <w:r w:rsidRPr="008120DB">
        <w:rPr>
          <w:rFonts w:cs="Arial"/>
        </w:rPr>
        <w:t>3.3.5. Максимальный срок исполнения административной процедуры – 8 рабочих дней.</w:t>
      </w:r>
    </w:p>
    <w:p w:rsidR="00AB5A91" w:rsidRPr="008120DB" w:rsidRDefault="00AC2CCE" w:rsidP="008120DB">
      <w:pPr>
        <w:shd w:val="clear" w:color="auto" w:fill="FFFFFF"/>
        <w:ind w:firstLine="709"/>
        <w:contextualSpacing/>
        <w:rPr>
          <w:rFonts w:cs="Arial"/>
        </w:rPr>
      </w:pPr>
      <w:r w:rsidRPr="008120DB">
        <w:rPr>
          <w:rFonts w:cs="Arial"/>
        </w:rPr>
        <w:t>3.4.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w:t>
      </w:r>
      <w:r w:rsidR="004163BC" w:rsidRPr="008120DB">
        <w:rPr>
          <w:rFonts w:cs="Arial"/>
        </w:rPr>
        <w:t>.</w:t>
      </w:r>
    </w:p>
    <w:p w:rsidR="004163BC" w:rsidRPr="008120DB" w:rsidRDefault="004163BC" w:rsidP="008120DB">
      <w:pPr>
        <w:pStyle w:val="ConsPlusNormal"/>
        <w:ind w:firstLine="709"/>
        <w:contextualSpacing/>
        <w:jc w:val="both"/>
        <w:rPr>
          <w:sz w:val="24"/>
          <w:szCs w:val="24"/>
        </w:rPr>
      </w:pPr>
      <w:r w:rsidRPr="008120DB">
        <w:rPr>
          <w:sz w:val="24"/>
          <w:szCs w:val="24"/>
        </w:rPr>
        <w:t>Акт освидетельствования выдается заявителю, или его представителю лично под расписку либо направляется заказным письмом с уведомлением.</w:t>
      </w:r>
    </w:p>
    <w:p w:rsidR="002816AC" w:rsidRPr="008120DB" w:rsidRDefault="005D0DCF" w:rsidP="008120DB">
      <w:pPr>
        <w:pStyle w:val="ConsPlusNormal"/>
        <w:ind w:firstLine="709"/>
        <w:contextualSpacing/>
        <w:jc w:val="both"/>
        <w:rPr>
          <w:sz w:val="24"/>
          <w:szCs w:val="24"/>
        </w:rPr>
      </w:pPr>
      <w:r w:rsidRPr="008120DB">
        <w:rPr>
          <w:sz w:val="24"/>
          <w:szCs w:val="24"/>
        </w:rPr>
        <w:t>Уведомление об отказе в выдаче акта освидетельствования</w:t>
      </w:r>
      <w:r w:rsidR="002816AC" w:rsidRPr="008120DB">
        <w:rPr>
          <w:sz w:val="24"/>
          <w:szCs w:val="24"/>
        </w:rPr>
        <w:t xml:space="preserve"> выдается заявителю, или его представителю лично под расписку либо направляется заказным письмом с уведомлением.</w:t>
      </w:r>
    </w:p>
    <w:p w:rsidR="003B610C" w:rsidRPr="008120DB" w:rsidRDefault="003B610C" w:rsidP="008120DB">
      <w:pPr>
        <w:autoSpaceDE w:val="0"/>
        <w:autoSpaceDN w:val="0"/>
        <w:adjustRightInd w:val="0"/>
        <w:ind w:firstLine="709"/>
        <w:contextualSpacing/>
        <w:rPr>
          <w:rFonts w:cs="Arial"/>
        </w:rPr>
      </w:pPr>
      <w:r w:rsidRPr="008120DB">
        <w:rPr>
          <w:rFonts w:cs="Arial"/>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B610C" w:rsidRPr="008120DB" w:rsidRDefault="008972AC" w:rsidP="008120DB">
      <w:pPr>
        <w:autoSpaceDE w:val="0"/>
        <w:autoSpaceDN w:val="0"/>
        <w:adjustRightInd w:val="0"/>
        <w:ind w:firstLine="709"/>
        <w:contextualSpacing/>
        <w:rPr>
          <w:rFonts w:cs="Arial"/>
        </w:rPr>
      </w:pPr>
      <w:r w:rsidRPr="008120DB">
        <w:rPr>
          <w:rFonts w:cs="Arial"/>
        </w:rPr>
        <w:t>3.5</w:t>
      </w:r>
      <w:r w:rsidR="003B610C" w:rsidRPr="008120DB">
        <w:rPr>
          <w:rFonts w:cs="Arial"/>
        </w:rPr>
        <w:t>.1.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3B610C" w:rsidRPr="008120DB" w:rsidRDefault="003B610C" w:rsidP="008120DB">
      <w:pPr>
        <w:pStyle w:val="ConsPlusNormal"/>
        <w:ind w:firstLine="709"/>
        <w:contextualSpacing/>
        <w:jc w:val="both"/>
        <w:rPr>
          <w:sz w:val="24"/>
          <w:szCs w:val="24"/>
          <w:lang w:eastAsia="ru-RU"/>
        </w:rPr>
      </w:pPr>
      <w:r w:rsidRPr="008120DB">
        <w:rPr>
          <w:sz w:val="24"/>
          <w:szCs w:val="24"/>
        </w:rPr>
        <w:t xml:space="preserve">Заявление в форме электронного документа подписывается заявителем с использованием </w:t>
      </w:r>
      <w:r w:rsidRPr="008120DB">
        <w:rPr>
          <w:sz w:val="24"/>
          <w:szCs w:val="24"/>
          <w:lang w:eastAsia="ru-RU"/>
        </w:rPr>
        <w:t>простой электронной подписи.</w:t>
      </w:r>
    </w:p>
    <w:p w:rsidR="003B610C" w:rsidRPr="008120DB" w:rsidRDefault="003B610C" w:rsidP="008120DB">
      <w:pPr>
        <w:pStyle w:val="ConsPlusNormal"/>
        <w:ind w:firstLine="709"/>
        <w:contextualSpacing/>
        <w:jc w:val="both"/>
        <w:rPr>
          <w:sz w:val="24"/>
          <w:szCs w:val="24"/>
        </w:rPr>
      </w:pPr>
      <w:r w:rsidRPr="008120DB">
        <w:rPr>
          <w:sz w:val="24"/>
          <w:szCs w:val="24"/>
        </w:rPr>
        <w:t xml:space="preserve">Иные необходимые для предоставления муниципальной услуги документы представляются </w:t>
      </w:r>
      <w:r w:rsidRPr="008120DB">
        <w:rPr>
          <w:sz w:val="24"/>
          <w:szCs w:val="24"/>
          <w:lang w:eastAsia="ru-RU"/>
        </w:rPr>
        <w:t>в форме электронных документов, электронных образов документов.</w:t>
      </w:r>
    </w:p>
    <w:p w:rsidR="003B610C" w:rsidRPr="008120DB" w:rsidRDefault="003B610C" w:rsidP="008120DB">
      <w:pPr>
        <w:autoSpaceDE w:val="0"/>
        <w:autoSpaceDN w:val="0"/>
        <w:adjustRightInd w:val="0"/>
        <w:ind w:firstLine="709"/>
        <w:contextualSpacing/>
        <w:rPr>
          <w:rFonts w:cs="Arial"/>
        </w:rPr>
      </w:pPr>
      <w:r w:rsidRPr="008120DB">
        <w:rPr>
          <w:rFonts w:cs="Arial"/>
        </w:rPr>
        <w:t>3.</w:t>
      </w:r>
      <w:r w:rsidR="008972AC" w:rsidRPr="008120DB">
        <w:rPr>
          <w:rFonts w:cs="Arial"/>
        </w:rPr>
        <w:t>5</w:t>
      </w:r>
      <w:r w:rsidRPr="008120DB">
        <w:rPr>
          <w:rFonts w:cs="Arial"/>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B610C" w:rsidRPr="008120DB" w:rsidRDefault="008972AC" w:rsidP="008120DB">
      <w:pPr>
        <w:autoSpaceDE w:val="0"/>
        <w:autoSpaceDN w:val="0"/>
        <w:adjustRightInd w:val="0"/>
        <w:ind w:firstLine="709"/>
        <w:contextualSpacing/>
        <w:rPr>
          <w:rFonts w:cs="Arial"/>
        </w:rPr>
      </w:pPr>
      <w:r w:rsidRPr="008120DB">
        <w:rPr>
          <w:rFonts w:cs="Arial"/>
        </w:rPr>
        <w:t>3.5</w:t>
      </w:r>
      <w:r w:rsidR="003B610C" w:rsidRPr="008120DB">
        <w:rPr>
          <w:rFonts w:cs="Arial"/>
        </w:rPr>
        <w:t>.3. Получение результата муниципальной услуги в электронной форме не предусмотрено.</w:t>
      </w:r>
    </w:p>
    <w:p w:rsidR="003B610C" w:rsidRPr="008120DB" w:rsidRDefault="008972AC" w:rsidP="008120DB">
      <w:pPr>
        <w:autoSpaceDE w:val="0"/>
        <w:autoSpaceDN w:val="0"/>
        <w:adjustRightInd w:val="0"/>
        <w:ind w:firstLine="709"/>
        <w:contextualSpacing/>
        <w:rPr>
          <w:rFonts w:cs="Arial"/>
        </w:rPr>
      </w:pPr>
      <w:r w:rsidRPr="008120DB">
        <w:rPr>
          <w:rFonts w:cs="Arial"/>
        </w:rPr>
        <w:t>3.6</w:t>
      </w:r>
      <w:r w:rsidR="003B610C" w:rsidRPr="008120DB">
        <w:rPr>
          <w:rFonts w:cs="Arial"/>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972AC" w:rsidRPr="008120DB" w:rsidRDefault="008972AC" w:rsidP="008120DB">
      <w:pPr>
        <w:shd w:val="clear" w:color="auto" w:fill="FFFFFF"/>
        <w:ind w:firstLine="709"/>
        <w:contextualSpacing/>
        <w:rPr>
          <w:rFonts w:cs="Arial"/>
        </w:rPr>
      </w:pPr>
      <w:r w:rsidRPr="008120DB">
        <w:rPr>
          <w:rFonts w:cs="Arial"/>
        </w:rPr>
        <w:t xml:space="preserve">Для подтверждения факта создания объекта индивидуального жилищного строительства </w:t>
      </w:r>
      <w:r w:rsidR="00AB7B9F" w:rsidRPr="008120DB">
        <w:rPr>
          <w:rFonts w:cs="Arial"/>
        </w:rPr>
        <w:t>предусмотрено межведомственное взаимодействие администрации с</w:t>
      </w:r>
      <w:r w:rsidRPr="008120DB">
        <w:rPr>
          <w:rFonts w:cs="Arial"/>
        </w:rPr>
        <w:t xml:space="preserve"> филиал</w:t>
      </w:r>
      <w:r w:rsidR="00AB7B9F" w:rsidRPr="008120DB">
        <w:rPr>
          <w:rFonts w:cs="Arial"/>
        </w:rPr>
        <w:t>ом</w:t>
      </w:r>
      <w:r w:rsidRPr="008120DB">
        <w:rPr>
          <w:rFonts w:cs="Arial"/>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972AC" w:rsidRPr="008120DB" w:rsidRDefault="008972AC" w:rsidP="008120DB">
      <w:pPr>
        <w:pStyle w:val="ConsPlusNormal"/>
        <w:ind w:firstLine="709"/>
        <w:contextualSpacing/>
        <w:jc w:val="both"/>
        <w:rPr>
          <w:sz w:val="24"/>
          <w:szCs w:val="24"/>
        </w:rPr>
      </w:pPr>
      <w:r w:rsidRPr="008120DB">
        <w:rPr>
          <w:rFonts w:eastAsia="Times New Roman"/>
          <w:sz w:val="24"/>
          <w:szCs w:val="24"/>
          <w:lang w:eastAsia="ru-RU"/>
        </w:rPr>
        <w:t xml:space="preserve">Для подтверждения факт получения заявителем </w:t>
      </w:r>
      <w:r w:rsidRPr="008120DB">
        <w:rPr>
          <w:sz w:val="24"/>
          <w:szCs w:val="24"/>
        </w:rPr>
        <w:t>государственного сертификата на материнский (семейный) капитал</w:t>
      </w:r>
      <w:r w:rsidR="00AB7B9F" w:rsidRPr="008120DB">
        <w:rPr>
          <w:sz w:val="24"/>
          <w:szCs w:val="24"/>
        </w:rPr>
        <w:t xml:space="preserve"> предусмотрено межведомственное взаимодействие администрации с </w:t>
      </w:r>
      <w:r w:rsidRPr="008120DB">
        <w:rPr>
          <w:sz w:val="24"/>
          <w:szCs w:val="24"/>
        </w:rPr>
        <w:t>управ</w:t>
      </w:r>
      <w:r w:rsidR="00AB7B9F" w:rsidRPr="008120DB">
        <w:rPr>
          <w:sz w:val="24"/>
          <w:szCs w:val="24"/>
        </w:rPr>
        <w:t>лением</w:t>
      </w:r>
      <w:r w:rsidRPr="008120DB">
        <w:rPr>
          <w:sz w:val="24"/>
          <w:szCs w:val="24"/>
        </w:rPr>
        <w:t xml:space="preserve"> Пенсионного фонда РФ по Воронежской области.</w:t>
      </w:r>
    </w:p>
    <w:p w:rsidR="00AB7B9F" w:rsidRPr="008120DB" w:rsidRDefault="00AB7B9F" w:rsidP="008120DB">
      <w:pPr>
        <w:shd w:val="clear" w:color="auto" w:fill="FFFFFF"/>
        <w:ind w:firstLine="709"/>
        <w:contextualSpacing/>
        <w:rPr>
          <w:rFonts w:cs="Arial"/>
        </w:rPr>
      </w:pPr>
      <w:r w:rsidRPr="008120DB">
        <w:rPr>
          <w:rFonts w:cs="Arial"/>
        </w:rPr>
        <w:t xml:space="preserve">Для оформления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w:t>
      </w:r>
      <w:r w:rsidR="00E9565F" w:rsidRPr="008120DB">
        <w:rPr>
          <w:rFonts w:cs="Arial"/>
        </w:rPr>
        <w:t>находится разрешение на строительство объекта индивидуального жилищного строительства.</w:t>
      </w:r>
    </w:p>
    <w:p w:rsidR="00AB7B9F" w:rsidRPr="008120DB" w:rsidRDefault="00AB7B9F" w:rsidP="008120DB">
      <w:pPr>
        <w:shd w:val="clear" w:color="auto" w:fill="FFFFFF"/>
        <w:ind w:firstLine="709"/>
        <w:contextualSpacing/>
        <w:rPr>
          <w:rFonts w:cs="Arial"/>
        </w:rPr>
      </w:pPr>
    </w:p>
    <w:p w:rsidR="00E9565F" w:rsidRPr="008120DB" w:rsidRDefault="00E9565F" w:rsidP="008120DB">
      <w:pPr>
        <w:pStyle w:val="ad"/>
        <w:numPr>
          <w:ilvl w:val="0"/>
          <w:numId w:val="2"/>
        </w:numPr>
        <w:tabs>
          <w:tab w:val="left" w:pos="0"/>
        </w:tabs>
        <w:ind w:left="0" w:firstLine="709"/>
        <w:rPr>
          <w:rFonts w:cs="Arial"/>
        </w:rPr>
      </w:pPr>
      <w:r w:rsidRPr="008120DB">
        <w:rPr>
          <w:rFonts w:cs="Arial"/>
        </w:rPr>
        <w:t>Формы контроля</w:t>
      </w:r>
      <w:r w:rsidR="00CD6F32" w:rsidRPr="008120DB">
        <w:rPr>
          <w:rFonts w:cs="Arial"/>
        </w:rPr>
        <w:t xml:space="preserve"> </w:t>
      </w:r>
      <w:r w:rsidRPr="008120DB">
        <w:rPr>
          <w:rFonts w:cs="Arial"/>
        </w:rPr>
        <w:t>за исполнением</w:t>
      </w:r>
      <w:r w:rsidR="00306317" w:rsidRPr="008120DB">
        <w:rPr>
          <w:rFonts w:cs="Arial"/>
        </w:rPr>
        <w:t xml:space="preserve"> </w:t>
      </w:r>
      <w:r w:rsidRPr="008120DB">
        <w:rPr>
          <w:rFonts w:cs="Arial"/>
        </w:rPr>
        <w:t>административного регламента</w:t>
      </w:r>
      <w:r w:rsidR="00306317" w:rsidRPr="008120DB">
        <w:rPr>
          <w:rFonts w:cs="Arial"/>
        </w:rPr>
        <w:t>.</w:t>
      </w:r>
    </w:p>
    <w:p w:rsidR="00306317" w:rsidRPr="008120DB" w:rsidRDefault="00306317" w:rsidP="008120DB">
      <w:pPr>
        <w:pStyle w:val="ad"/>
        <w:tabs>
          <w:tab w:val="left" w:pos="1560"/>
        </w:tabs>
        <w:ind w:left="0" w:firstLine="709"/>
        <w:rPr>
          <w:rFonts w:cs="Arial"/>
        </w:rPr>
      </w:pPr>
    </w:p>
    <w:p w:rsidR="00E9565F" w:rsidRPr="008120DB" w:rsidRDefault="00E9565F" w:rsidP="008120DB">
      <w:pPr>
        <w:autoSpaceDE w:val="0"/>
        <w:autoSpaceDN w:val="0"/>
        <w:adjustRightInd w:val="0"/>
        <w:ind w:firstLine="709"/>
        <w:contextualSpacing/>
        <w:rPr>
          <w:rFonts w:cs="Arial"/>
        </w:rPr>
      </w:pPr>
      <w:r w:rsidRPr="008120DB">
        <w:rPr>
          <w:rFonts w:cs="Arial"/>
        </w:rPr>
        <w:t xml:space="preserve">4.1. Текущий контроль организации предоставления муниципальной услуги осуществляется должностными лицами </w:t>
      </w:r>
      <w:r w:rsidR="00571621" w:rsidRPr="008120DB">
        <w:rPr>
          <w:rFonts w:cs="Arial"/>
        </w:rPr>
        <w:t>администрации Бутурлиновского муниципального района</w:t>
      </w:r>
      <w:r w:rsidRPr="008120DB">
        <w:rPr>
          <w:rFonts w:cs="Arial"/>
        </w:rPr>
        <w:t>, ответственными за организацию работы по предоставлению муниципальной услуги.</w:t>
      </w:r>
    </w:p>
    <w:p w:rsidR="00E9565F" w:rsidRPr="008120DB" w:rsidRDefault="00E9565F" w:rsidP="008120DB">
      <w:pPr>
        <w:autoSpaceDE w:val="0"/>
        <w:autoSpaceDN w:val="0"/>
        <w:adjustRightInd w:val="0"/>
        <w:ind w:firstLine="709"/>
        <w:contextualSpacing/>
        <w:rPr>
          <w:rFonts w:cs="Arial"/>
        </w:rPr>
      </w:pPr>
      <w:r w:rsidRPr="008120DB">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9565F" w:rsidRPr="008120DB" w:rsidRDefault="00E9565F" w:rsidP="008120DB">
      <w:pPr>
        <w:autoSpaceDE w:val="0"/>
        <w:autoSpaceDN w:val="0"/>
        <w:adjustRightInd w:val="0"/>
        <w:ind w:firstLine="709"/>
        <w:contextualSpacing/>
        <w:rPr>
          <w:rFonts w:cs="Arial"/>
        </w:rPr>
      </w:pPr>
      <w:r w:rsidRPr="008120DB">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9565F" w:rsidRPr="008120DB" w:rsidRDefault="00E9565F" w:rsidP="008120DB">
      <w:pPr>
        <w:adjustRightInd w:val="0"/>
        <w:ind w:firstLine="709"/>
        <w:contextualSpacing/>
        <w:rPr>
          <w:rFonts w:cs="Arial"/>
        </w:rPr>
      </w:pPr>
      <w:r w:rsidRPr="008120DB">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9565F" w:rsidRPr="008120DB" w:rsidRDefault="00E9565F" w:rsidP="008120DB">
      <w:pPr>
        <w:pStyle w:val="ConsPlusTitle"/>
        <w:widowControl/>
        <w:ind w:firstLine="709"/>
        <w:contextualSpacing/>
        <w:jc w:val="both"/>
        <w:rPr>
          <w:b w:val="0"/>
          <w:sz w:val="24"/>
          <w:szCs w:val="24"/>
        </w:rPr>
      </w:pPr>
      <w:r w:rsidRPr="008120DB">
        <w:rPr>
          <w:b w:val="0"/>
          <w:sz w:val="24"/>
          <w:szCs w:val="24"/>
        </w:rPr>
        <w:t>4.4. Проведение текущего контроля должно осуществляться не реже двух раз в год.</w:t>
      </w:r>
    </w:p>
    <w:p w:rsidR="00E9565F" w:rsidRPr="008120DB" w:rsidRDefault="00E9565F" w:rsidP="008120DB">
      <w:pPr>
        <w:adjustRightInd w:val="0"/>
        <w:ind w:firstLine="709"/>
        <w:contextualSpacing/>
        <w:rPr>
          <w:rFonts w:cs="Arial"/>
        </w:rPr>
      </w:pPr>
      <w:r w:rsidRPr="008120DB">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9565F" w:rsidRPr="008120DB" w:rsidRDefault="00E9565F" w:rsidP="008120DB">
      <w:pPr>
        <w:autoSpaceDE w:val="0"/>
        <w:autoSpaceDN w:val="0"/>
        <w:adjustRightInd w:val="0"/>
        <w:ind w:firstLine="709"/>
        <w:contextualSpacing/>
        <w:rPr>
          <w:rFonts w:cs="Arial"/>
        </w:rPr>
      </w:pPr>
      <w:r w:rsidRPr="008120DB">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E9565F" w:rsidRPr="008120DB" w:rsidRDefault="00E9565F" w:rsidP="008120DB">
      <w:pPr>
        <w:autoSpaceDE w:val="0"/>
        <w:autoSpaceDN w:val="0"/>
        <w:adjustRightInd w:val="0"/>
        <w:ind w:firstLine="709"/>
        <w:contextualSpacing/>
        <w:rPr>
          <w:rFonts w:cs="Arial"/>
        </w:rPr>
      </w:pPr>
      <w:r w:rsidRPr="008120DB">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9565F" w:rsidRPr="008120DB" w:rsidRDefault="00E9565F" w:rsidP="008120DB">
      <w:pPr>
        <w:autoSpaceDE w:val="0"/>
        <w:autoSpaceDN w:val="0"/>
        <w:adjustRightInd w:val="0"/>
        <w:ind w:firstLine="709"/>
        <w:contextualSpacing/>
        <w:rPr>
          <w:rFonts w:cs="Arial"/>
        </w:rPr>
      </w:pPr>
      <w:r w:rsidRPr="008120DB">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06317" w:rsidRPr="008120DB" w:rsidRDefault="00306317" w:rsidP="008120DB">
      <w:pPr>
        <w:tabs>
          <w:tab w:val="num" w:pos="0"/>
          <w:tab w:val="left" w:pos="1560"/>
        </w:tabs>
        <w:ind w:firstLine="709"/>
        <w:contextualSpacing/>
        <w:rPr>
          <w:rFonts w:cs="Arial"/>
        </w:rPr>
      </w:pPr>
    </w:p>
    <w:p w:rsidR="0033584F" w:rsidRPr="008120DB" w:rsidRDefault="0033584F" w:rsidP="008120DB">
      <w:pPr>
        <w:tabs>
          <w:tab w:val="num" w:pos="0"/>
          <w:tab w:val="left" w:pos="1560"/>
        </w:tabs>
        <w:ind w:firstLine="709"/>
        <w:contextualSpacing/>
        <w:rPr>
          <w:rFonts w:cs="Arial"/>
        </w:rPr>
      </w:pPr>
      <w:r w:rsidRPr="008120DB">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584F" w:rsidRPr="008120DB" w:rsidRDefault="0033584F" w:rsidP="008120DB">
      <w:pPr>
        <w:pStyle w:val="ConsPlusNormal"/>
        <w:tabs>
          <w:tab w:val="num" w:pos="0"/>
        </w:tabs>
        <w:ind w:firstLine="709"/>
        <w:contextualSpacing/>
        <w:jc w:val="both"/>
        <w:rPr>
          <w:sz w:val="24"/>
          <w:szCs w:val="24"/>
          <w:lang w:eastAsia="ru-RU"/>
        </w:rPr>
      </w:pPr>
      <w:r w:rsidRPr="008120DB">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3584F" w:rsidRPr="008120DB" w:rsidRDefault="0033584F" w:rsidP="008120DB">
      <w:pPr>
        <w:pStyle w:val="ConsPlusNormal"/>
        <w:tabs>
          <w:tab w:val="num" w:pos="0"/>
        </w:tabs>
        <w:ind w:firstLine="709"/>
        <w:contextualSpacing/>
        <w:jc w:val="both"/>
        <w:rPr>
          <w:sz w:val="24"/>
          <w:szCs w:val="24"/>
          <w:lang w:eastAsia="ru-RU"/>
        </w:rPr>
      </w:pPr>
      <w:r w:rsidRPr="008120DB">
        <w:rPr>
          <w:sz w:val="24"/>
          <w:szCs w:val="24"/>
          <w:lang w:eastAsia="ru-RU"/>
        </w:rPr>
        <w:t>5.2. Заявитель может обратиться с жалобой в том числе в следующих случаях:</w:t>
      </w:r>
    </w:p>
    <w:p w:rsidR="0033584F" w:rsidRPr="008120DB" w:rsidRDefault="0033584F" w:rsidP="008120DB">
      <w:pPr>
        <w:pStyle w:val="ConsPlusNormal"/>
        <w:tabs>
          <w:tab w:val="num" w:pos="0"/>
        </w:tabs>
        <w:ind w:firstLine="709"/>
        <w:contextualSpacing/>
        <w:jc w:val="both"/>
        <w:rPr>
          <w:sz w:val="24"/>
          <w:szCs w:val="24"/>
          <w:lang w:eastAsia="ru-RU"/>
        </w:rPr>
      </w:pPr>
      <w:r w:rsidRPr="008120DB">
        <w:rPr>
          <w:sz w:val="24"/>
          <w:szCs w:val="24"/>
          <w:lang w:eastAsia="ru-RU"/>
        </w:rPr>
        <w:t>1) нарушение срока регистрации заявления заявителя об оказании муниципальной услуги;</w:t>
      </w:r>
    </w:p>
    <w:p w:rsidR="0033584F" w:rsidRPr="008120DB" w:rsidRDefault="0033584F" w:rsidP="008120DB">
      <w:pPr>
        <w:pStyle w:val="ConsPlusNormal"/>
        <w:tabs>
          <w:tab w:val="num" w:pos="0"/>
        </w:tabs>
        <w:ind w:firstLine="709"/>
        <w:contextualSpacing/>
        <w:jc w:val="both"/>
        <w:rPr>
          <w:sz w:val="24"/>
          <w:szCs w:val="24"/>
          <w:lang w:eastAsia="ru-RU"/>
        </w:rPr>
      </w:pPr>
      <w:r w:rsidRPr="008120DB">
        <w:rPr>
          <w:sz w:val="24"/>
          <w:szCs w:val="24"/>
          <w:lang w:eastAsia="ru-RU"/>
        </w:rPr>
        <w:t>2) нарушение срока предоставления муниципальной услуги;</w:t>
      </w:r>
    </w:p>
    <w:p w:rsidR="0033584F" w:rsidRPr="008120DB" w:rsidRDefault="0033584F" w:rsidP="008120DB">
      <w:pPr>
        <w:pStyle w:val="ConsPlusNormal"/>
        <w:tabs>
          <w:tab w:val="num" w:pos="0"/>
        </w:tabs>
        <w:ind w:firstLine="709"/>
        <w:contextualSpacing/>
        <w:jc w:val="both"/>
        <w:rPr>
          <w:sz w:val="24"/>
          <w:szCs w:val="24"/>
          <w:lang w:eastAsia="ru-RU"/>
        </w:rPr>
      </w:pPr>
      <w:r w:rsidRPr="008120DB">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120DB">
        <w:rPr>
          <w:sz w:val="24"/>
          <w:szCs w:val="24"/>
        </w:rPr>
        <w:t xml:space="preserve">нормативными правовыми актами органов местного самоуправления </w:t>
      </w:r>
      <w:r w:rsidR="00F86DC4" w:rsidRPr="008120DB">
        <w:rPr>
          <w:sz w:val="24"/>
          <w:szCs w:val="24"/>
        </w:rPr>
        <w:t>Бутурлиновского</w:t>
      </w:r>
      <w:r w:rsidRPr="008120DB">
        <w:rPr>
          <w:sz w:val="24"/>
          <w:szCs w:val="24"/>
        </w:rPr>
        <w:t xml:space="preserve"> муниципального </w:t>
      </w:r>
      <w:r w:rsidR="00F86DC4" w:rsidRPr="008120DB">
        <w:rPr>
          <w:sz w:val="24"/>
          <w:szCs w:val="24"/>
        </w:rPr>
        <w:t>района</w:t>
      </w:r>
      <w:r w:rsidRPr="008120DB">
        <w:rPr>
          <w:sz w:val="24"/>
          <w:szCs w:val="24"/>
        </w:rPr>
        <w:t xml:space="preserve"> Воронежской области</w:t>
      </w:r>
      <w:r w:rsidR="00CD6F32" w:rsidRPr="008120DB">
        <w:rPr>
          <w:sz w:val="24"/>
          <w:szCs w:val="24"/>
        </w:rPr>
        <w:t xml:space="preserve"> </w:t>
      </w:r>
      <w:r w:rsidRPr="008120DB">
        <w:rPr>
          <w:sz w:val="24"/>
          <w:szCs w:val="24"/>
          <w:lang w:eastAsia="ru-RU"/>
        </w:rPr>
        <w:t>для предоставления муниципальной услуги;</w:t>
      </w:r>
    </w:p>
    <w:p w:rsidR="0033584F" w:rsidRPr="008120DB" w:rsidRDefault="0033584F" w:rsidP="008120DB">
      <w:pPr>
        <w:pStyle w:val="ConsPlusNormal"/>
        <w:tabs>
          <w:tab w:val="num" w:pos="0"/>
        </w:tabs>
        <w:ind w:firstLine="709"/>
        <w:contextualSpacing/>
        <w:jc w:val="both"/>
        <w:rPr>
          <w:sz w:val="24"/>
          <w:szCs w:val="24"/>
          <w:lang w:eastAsia="ru-RU"/>
        </w:rPr>
      </w:pPr>
      <w:r w:rsidRPr="008120DB">
        <w:rPr>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571621" w:rsidRPr="008120DB">
        <w:rPr>
          <w:sz w:val="24"/>
          <w:szCs w:val="24"/>
          <w:lang w:eastAsia="ru-RU"/>
        </w:rPr>
        <w:t>,</w:t>
      </w:r>
      <w:r w:rsidRPr="008120DB">
        <w:rPr>
          <w:sz w:val="24"/>
          <w:szCs w:val="24"/>
          <w:lang w:eastAsia="ru-RU"/>
        </w:rPr>
        <w:t xml:space="preserve"> </w:t>
      </w:r>
      <w:r w:rsidRPr="008120DB">
        <w:rPr>
          <w:sz w:val="24"/>
          <w:szCs w:val="24"/>
        </w:rPr>
        <w:t xml:space="preserve">нормативными правовыми актами органов местного самоуправления </w:t>
      </w:r>
      <w:r w:rsidR="00F86DC4" w:rsidRPr="008120DB">
        <w:rPr>
          <w:sz w:val="24"/>
          <w:szCs w:val="24"/>
        </w:rPr>
        <w:t>Бутурлиновского</w:t>
      </w:r>
      <w:r w:rsidRPr="008120DB">
        <w:rPr>
          <w:sz w:val="24"/>
          <w:szCs w:val="24"/>
        </w:rPr>
        <w:t xml:space="preserve"> муниципального </w:t>
      </w:r>
      <w:r w:rsidR="00F86DC4" w:rsidRPr="008120DB">
        <w:rPr>
          <w:sz w:val="24"/>
          <w:szCs w:val="24"/>
        </w:rPr>
        <w:t>района Воронежской области</w:t>
      </w:r>
      <w:r w:rsidR="00CD6F32" w:rsidRPr="008120DB">
        <w:rPr>
          <w:sz w:val="24"/>
          <w:szCs w:val="24"/>
        </w:rPr>
        <w:t xml:space="preserve"> </w:t>
      </w:r>
      <w:r w:rsidRPr="008120DB">
        <w:rPr>
          <w:sz w:val="24"/>
          <w:szCs w:val="24"/>
          <w:lang w:eastAsia="ru-RU"/>
        </w:rPr>
        <w:t>для предоставления муниципальной услуги, у заявителя;</w:t>
      </w:r>
    </w:p>
    <w:p w:rsidR="0033584F" w:rsidRPr="008120DB" w:rsidRDefault="0033584F" w:rsidP="008120DB">
      <w:pPr>
        <w:pStyle w:val="ConsPlusNormal"/>
        <w:tabs>
          <w:tab w:val="num" w:pos="0"/>
        </w:tabs>
        <w:ind w:firstLine="709"/>
        <w:contextualSpacing/>
        <w:jc w:val="both"/>
        <w:rPr>
          <w:sz w:val="24"/>
          <w:szCs w:val="24"/>
          <w:lang w:eastAsia="ru-RU"/>
        </w:rPr>
      </w:pPr>
      <w:r w:rsidRPr="008120DB">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571621" w:rsidRPr="008120DB">
        <w:rPr>
          <w:sz w:val="24"/>
          <w:szCs w:val="24"/>
          <w:lang w:eastAsia="ru-RU"/>
        </w:rPr>
        <w:t>,</w:t>
      </w:r>
      <w:r w:rsidRPr="008120DB">
        <w:rPr>
          <w:sz w:val="24"/>
          <w:szCs w:val="24"/>
        </w:rPr>
        <w:t xml:space="preserve"> нормативными правовыми актами органов местного самоуправления </w:t>
      </w:r>
      <w:r w:rsidR="00F86DC4" w:rsidRPr="008120DB">
        <w:rPr>
          <w:sz w:val="24"/>
          <w:szCs w:val="24"/>
        </w:rPr>
        <w:t>Бутурлиновского</w:t>
      </w:r>
      <w:r w:rsidRPr="008120DB">
        <w:rPr>
          <w:sz w:val="24"/>
          <w:szCs w:val="24"/>
        </w:rPr>
        <w:t xml:space="preserve"> муниципального </w:t>
      </w:r>
      <w:r w:rsidR="00F86DC4" w:rsidRPr="008120DB">
        <w:rPr>
          <w:sz w:val="24"/>
          <w:szCs w:val="24"/>
        </w:rPr>
        <w:t xml:space="preserve">района </w:t>
      </w:r>
      <w:r w:rsidRPr="008120DB">
        <w:rPr>
          <w:sz w:val="24"/>
          <w:szCs w:val="24"/>
        </w:rPr>
        <w:t>Воронежской области</w:t>
      </w:r>
      <w:r w:rsidRPr="008120DB">
        <w:rPr>
          <w:sz w:val="24"/>
          <w:szCs w:val="24"/>
          <w:lang w:eastAsia="ru-RU"/>
        </w:rPr>
        <w:t>;</w:t>
      </w:r>
    </w:p>
    <w:p w:rsidR="0033584F" w:rsidRPr="008120DB" w:rsidRDefault="0033584F" w:rsidP="008120DB">
      <w:pPr>
        <w:pStyle w:val="ConsPlusNormal"/>
        <w:tabs>
          <w:tab w:val="num" w:pos="0"/>
        </w:tabs>
        <w:ind w:firstLine="709"/>
        <w:contextualSpacing/>
        <w:jc w:val="both"/>
        <w:rPr>
          <w:sz w:val="24"/>
          <w:szCs w:val="24"/>
          <w:lang w:eastAsia="ru-RU"/>
        </w:rPr>
      </w:pPr>
      <w:r w:rsidRPr="008120DB">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120DB">
        <w:rPr>
          <w:sz w:val="24"/>
          <w:szCs w:val="24"/>
        </w:rPr>
        <w:t xml:space="preserve"> нормативными правовыми актами органов местного самоуправления </w:t>
      </w:r>
      <w:r w:rsidR="00F86DC4" w:rsidRPr="008120DB">
        <w:rPr>
          <w:sz w:val="24"/>
          <w:szCs w:val="24"/>
        </w:rPr>
        <w:t>Бутурлиновского</w:t>
      </w:r>
      <w:r w:rsidRPr="008120DB">
        <w:rPr>
          <w:sz w:val="24"/>
          <w:szCs w:val="24"/>
        </w:rPr>
        <w:t xml:space="preserve"> муниципального </w:t>
      </w:r>
      <w:r w:rsidR="00F86DC4" w:rsidRPr="008120DB">
        <w:rPr>
          <w:sz w:val="24"/>
          <w:szCs w:val="24"/>
        </w:rPr>
        <w:t>района Воронежской области</w:t>
      </w:r>
      <w:r w:rsidRPr="008120DB">
        <w:rPr>
          <w:sz w:val="24"/>
          <w:szCs w:val="24"/>
          <w:lang w:eastAsia="ru-RU"/>
        </w:rPr>
        <w:t>;</w:t>
      </w:r>
    </w:p>
    <w:p w:rsidR="0033584F" w:rsidRPr="008120DB" w:rsidRDefault="0033584F" w:rsidP="008120DB">
      <w:pPr>
        <w:pStyle w:val="ConsPlusNormal"/>
        <w:tabs>
          <w:tab w:val="num" w:pos="0"/>
        </w:tabs>
        <w:ind w:firstLine="709"/>
        <w:contextualSpacing/>
        <w:jc w:val="both"/>
        <w:rPr>
          <w:sz w:val="24"/>
          <w:szCs w:val="24"/>
          <w:lang w:eastAsia="ru-RU"/>
        </w:rPr>
      </w:pPr>
      <w:r w:rsidRPr="008120DB">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584F" w:rsidRPr="008120DB" w:rsidRDefault="0033584F" w:rsidP="008120DB">
      <w:pPr>
        <w:tabs>
          <w:tab w:val="num" w:pos="0"/>
        </w:tabs>
        <w:autoSpaceDE w:val="0"/>
        <w:autoSpaceDN w:val="0"/>
        <w:adjustRightInd w:val="0"/>
        <w:ind w:firstLine="709"/>
        <w:contextualSpacing/>
        <w:rPr>
          <w:rFonts w:cs="Arial"/>
        </w:rPr>
      </w:pPr>
      <w:r w:rsidRPr="008120DB">
        <w:rPr>
          <w:rFonts w:cs="Arial"/>
        </w:rPr>
        <w:t>5.3. Основанием для начала процедуры досудебного (внесудебного) обжалования является поступившая жалоба.</w:t>
      </w:r>
    </w:p>
    <w:p w:rsidR="0033584F" w:rsidRPr="008120DB" w:rsidRDefault="0033584F" w:rsidP="008120DB">
      <w:pPr>
        <w:tabs>
          <w:tab w:val="num" w:pos="0"/>
        </w:tabs>
        <w:autoSpaceDE w:val="0"/>
        <w:autoSpaceDN w:val="0"/>
        <w:adjustRightInd w:val="0"/>
        <w:ind w:firstLine="709"/>
        <w:contextualSpacing/>
        <w:rPr>
          <w:rFonts w:cs="Arial"/>
        </w:rPr>
      </w:pPr>
      <w:r w:rsidRPr="008120DB">
        <w:rPr>
          <w:rFonts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3584F" w:rsidRPr="008120DB" w:rsidRDefault="0033584F" w:rsidP="008120DB">
      <w:pPr>
        <w:tabs>
          <w:tab w:val="num" w:pos="0"/>
        </w:tabs>
        <w:autoSpaceDE w:val="0"/>
        <w:autoSpaceDN w:val="0"/>
        <w:adjustRightInd w:val="0"/>
        <w:ind w:firstLine="709"/>
        <w:contextualSpacing/>
        <w:rPr>
          <w:rFonts w:cs="Arial"/>
        </w:rPr>
      </w:pPr>
      <w:r w:rsidRPr="008120DB">
        <w:rPr>
          <w:rFonts w:cs="Arial"/>
        </w:rPr>
        <w:t>5.4. Жалоба должна содержать:</w:t>
      </w:r>
    </w:p>
    <w:p w:rsidR="0033584F" w:rsidRPr="008120DB" w:rsidRDefault="0033584F" w:rsidP="008120DB">
      <w:pPr>
        <w:tabs>
          <w:tab w:val="num" w:pos="0"/>
        </w:tabs>
        <w:autoSpaceDE w:val="0"/>
        <w:autoSpaceDN w:val="0"/>
        <w:adjustRightInd w:val="0"/>
        <w:ind w:firstLine="709"/>
        <w:contextualSpacing/>
        <w:rPr>
          <w:rFonts w:cs="Arial"/>
        </w:rPr>
      </w:pPr>
      <w:r w:rsidRPr="008120DB">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3584F" w:rsidRPr="008120DB" w:rsidRDefault="0033584F" w:rsidP="008120DB">
      <w:pPr>
        <w:tabs>
          <w:tab w:val="num" w:pos="0"/>
        </w:tabs>
        <w:autoSpaceDE w:val="0"/>
        <w:autoSpaceDN w:val="0"/>
        <w:adjustRightInd w:val="0"/>
        <w:ind w:firstLine="709"/>
        <w:contextualSpacing/>
        <w:rPr>
          <w:rFonts w:cs="Arial"/>
        </w:rPr>
      </w:pPr>
      <w:r w:rsidRPr="008120DB">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584F" w:rsidRPr="008120DB" w:rsidRDefault="0033584F" w:rsidP="008120DB">
      <w:pPr>
        <w:tabs>
          <w:tab w:val="num" w:pos="0"/>
        </w:tabs>
        <w:autoSpaceDE w:val="0"/>
        <w:autoSpaceDN w:val="0"/>
        <w:adjustRightInd w:val="0"/>
        <w:ind w:firstLine="709"/>
        <w:contextualSpacing/>
        <w:rPr>
          <w:rFonts w:cs="Arial"/>
        </w:rPr>
      </w:pPr>
      <w:r w:rsidRPr="008120DB">
        <w:rPr>
          <w:rFonts w:cs="Arial"/>
        </w:rPr>
        <w:t>- сведения об обжалуемых решениях и действиях (бездействии) администрации, должностного лица либо муниципального служащего;</w:t>
      </w:r>
    </w:p>
    <w:p w:rsidR="0033584F" w:rsidRPr="008120DB" w:rsidRDefault="0033584F" w:rsidP="008120DB">
      <w:pPr>
        <w:tabs>
          <w:tab w:val="num" w:pos="0"/>
        </w:tabs>
        <w:autoSpaceDE w:val="0"/>
        <w:autoSpaceDN w:val="0"/>
        <w:adjustRightInd w:val="0"/>
        <w:ind w:firstLine="709"/>
        <w:contextualSpacing/>
        <w:rPr>
          <w:rFonts w:cs="Arial"/>
        </w:rPr>
      </w:pPr>
      <w:r w:rsidRPr="008120DB">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3584F" w:rsidRPr="008120DB" w:rsidRDefault="0033584F" w:rsidP="008120DB">
      <w:pPr>
        <w:pStyle w:val="ConsPlusNormal"/>
        <w:tabs>
          <w:tab w:val="num" w:pos="0"/>
        </w:tabs>
        <w:ind w:firstLine="709"/>
        <w:contextualSpacing/>
        <w:jc w:val="both"/>
        <w:rPr>
          <w:sz w:val="24"/>
          <w:szCs w:val="24"/>
        </w:rPr>
      </w:pPr>
      <w:r w:rsidRPr="008120DB">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8120DB">
        <w:rPr>
          <w:sz w:val="24"/>
          <w:szCs w:val="24"/>
        </w:rPr>
        <w:t xml:space="preserve">лаве администрации </w:t>
      </w:r>
      <w:r w:rsidR="00F86DC4" w:rsidRPr="008120DB">
        <w:rPr>
          <w:sz w:val="24"/>
          <w:szCs w:val="24"/>
        </w:rPr>
        <w:t>Бутурлиновского муниципального района.</w:t>
      </w:r>
    </w:p>
    <w:p w:rsidR="0033584F" w:rsidRPr="008120DB" w:rsidRDefault="0033584F" w:rsidP="008120DB">
      <w:pPr>
        <w:pStyle w:val="ConsPlusNormal"/>
        <w:tabs>
          <w:tab w:val="num" w:pos="0"/>
        </w:tabs>
        <w:ind w:firstLine="709"/>
        <w:contextualSpacing/>
        <w:jc w:val="both"/>
        <w:rPr>
          <w:sz w:val="24"/>
          <w:szCs w:val="24"/>
          <w:lang w:eastAsia="ru-RU"/>
        </w:rPr>
      </w:pPr>
      <w:r w:rsidRPr="008120DB">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97F00" w:rsidRPr="008120DB" w:rsidRDefault="0033584F" w:rsidP="008120DB">
      <w:pPr>
        <w:pStyle w:val="ConsPlusNormal"/>
        <w:tabs>
          <w:tab w:val="num" w:pos="0"/>
        </w:tabs>
        <w:ind w:firstLine="709"/>
        <w:contextualSpacing/>
        <w:jc w:val="both"/>
        <w:rPr>
          <w:sz w:val="24"/>
          <w:szCs w:val="24"/>
          <w:lang w:eastAsia="ru-RU"/>
        </w:rPr>
      </w:pPr>
      <w:r w:rsidRPr="008120DB">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3584F" w:rsidRPr="008120DB" w:rsidRDefault="0033584F" w:rsidP="008120DB">
      <w:pPr>
        <w:pStyle w:val="ConsPlusNormal"/>
        <w:tabs>
          <w:tab w:val="num" w:pos="0"/>
        </w:tabs>
        <w:ind w:firstLine="709"/>
        <w:contextualSpacing/>
        <w:jc w:val="both"/>
        <w:rPr>
          <w:sz w:val="24"/>
          <w:szCs w:val="24"/>
          <w:lang w:eastAsia="ru-RU"/>
        </w:rPr>
      </w:pPr>
      <w:r w:rsidRPr="008120DB">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3584F" w:rsidRPr="008120DB" w:rsidRDefault="0033584F" w:rsidP="008120DB">
      <w:pPr>
        <w:pStyle w:val="ConsPlusNormal"/>
        <w:tabs>
          <w:tab w:val="num" w:pos="0"/>
        </w:tabs>
        <w:ind w:firstLine="709"/>
        <w:contextualSpacing/>
        <w:jc w:val="both"/>
        <w:rPr>
          <w:sz w:val="24"/>
          <w:szCs w:val="24"/>
          <w:lang w:eastAsia="ru-RU"/>
        </w:rPr>
      </w:pPr>
      <w:r w:rsidRPr="008120DB">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3584F" w:rsidRPr="008120DB" w:rsidRDefault="0033584F" w:rsidP="008120DB">
      <w:pPr>
        <w:pStyle w:val="ConsPlusNormal"/>
        <w:tabs>
          <w:tab w:val="num" w:pos="0"/>
        </w:tabs>
        <w:ind w:firstLine="709"/>
        <w:contextualSpacing/>
        <w:jc w:val="both"/>
        <w:rPr>
          <w:sz w:val="24"/>
          <w:szCs w:val="24"/>
          <w:lang w:eastAsia="ru-RU"/>
        </w:rPr>
      </w:pPr>
      <w:r w:rsidRPr="008120DB">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3584F" w:rsidRPr="008120DB" w:rsidRDefault="0033584F" w:rsidP="008120DB">
      <w:pPr>
        <w:pStyle w:val="ConsPlusNormal"/>
        <w:tabs>
          <w:tab w:val="num" w:pos="0"/>
        </w:tabs>
        <w:ind w:firstLine="709"/>
        <w:contextualSpacing/>
        <w:jc w:val="both"/>
        <w:rPr>
          <w:sz w:val="24"/>
          <w:szCs w:val="24"/>
          <w:lang w:eastAsia="ru-RU"/>
        </w:rPr>
      </w:pPr>
      <w:r w:rsidRPr="008120DB">
        <w:rPr>
          <w:sz w:val="24"/>
          <w:szCs w:val="24"/>
          <w:lang w:eastAsia="ru-RU"/>
        </w:rPr>
        <w:t>2) подача жалобы лицом, полномочия которого не подтверждены в порядке, установленном законодательством;</w:t>
      </w:r>
    </w:p>
    <w:p w:rsidR="0033584F" w:rsidRPr="008120DB" w:rsidRDefault="0033584F" w:rsidP="008120DB">
      <w:pPr>
        <w:pStyle w:val="ConsPlusNormal"/>
        <w:tabs>
          <w:tab w:val="num" w:pos="0"/>
        </w:tabs>
        <w:ind w:firstLine="709"/>
        <w:contextualSpacing/>
        <w:jc w:val="both"/>
        <w:rPr>
          <w:sz w:val="24"/>
          <w:szCs w:val="24"/>
          <w:lang w:eastAsia="ru-RU"/>
        </w:rPr>
      </w:pPr>
      <w:r w:rsidRPr="008120DB">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3584F" w:rsidRPr="008120DB" w:rsidRDefault="0033584F" w:rsidP="008120DB">
      <w:pPr>
        <w:pStyle w:val="ConsPlusNormal"/>
        <w:tabs>
          <w:tab w:val="num" w:pos="0"/>
        </w:tabs>
        <w:ind w:firstLine="709"/>
        <w:contextualSpacing/>
        <w:jc w:val="both"/>
        <w:rPr>
          <w:sz w:val="24"/>
          <w:szCs w:val="24"/>
          <w:lang w:eastAsia="ru-RU"/>
        </w:rPr>
      </w:pPr>
      <w:r w:rsidRPr="008120DB">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3584F" w:rsidRPr="008120DB" w:rsidRDefault="0033584F" w:rsidP="008120DB">
      <w:pPr>
        <w:pStyle w:val="ConsPlusNormal"/>
        <w:tabs>
          <w:tab w:val="num" w:pos="0"/>
        </w:tabs>
        <w:ind w:firstLine="709"/>
        <w:contextualSpacing/>
        <w:jc w:val="both"/>
        <w:rPr>
          <w:sz w:val="24"/>
          <w:szCs w:val="24"/>
          <w:lang w:eastAsia="ru-RU"/>
        </w:rPr>
      </w:pPr>
      <w:r w:rsidRPr="008120DB">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3584F" w:rsidRPr="008120DB" w:rsidRDefault="0033584F" w:rsidP="008120DB">
      <w:pPr>
        <w:pStyle w:val="ConsPlusNormal"/>
        <w:tabs>
          <w:tab w:val="num" w:pos="0"/>
        </w:tabs>
        <w:ind w:firstLine="709"/>
        <w:contextualSpacing/>
        <w:jc w:val="both"/>
        <w:rPr>
          <w:sz w:val="24"/>
          <w:szCs w:val="24"/>
          <w:lang w:eastAsia="ru-RU"/>
        </w:rPr>
      </w:pPr>
      <w:r w:rsidRPr="008120DB">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584F" w:rsidRPr="008120DB" w:rsidRDefault="0033584F" w:rsidP="008120DB">
      <w:pPr>
        <w:pStyle w:val="ConsPlusNormal"/>
        <w:tabs>
          <w:tab w:val="num" w:pos="0"/>
        </w:tabs>
        <w:ind w:firstLine="709"/>
        <w:contextualSpacing/>
        <w:jc w:val="both"/>
        <w:rPr>
          <w:sz w:val="24"/>
          <w:szCs w:val="24"/>
          <w:lang w:eastAsia="ru-RU"/>
        </w:rPr>
      </w:pPr>
      <w:r w:rsidRPr="008120DB">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33584F" w:rsidRPr="008120DB" w:rsidRDefault="0033584F" w:rsidP="008120DB">
      <w:pPr>
        <w:pStyle w:val="ConsPlusNormal"/>
        <w:tabs>
          <w:tab w:val="num" w:pos="0"/>
        </w:tabs>
        <w:ind w:firstLine="709"/>
        <w:contextualSpacing/>
        <w:jc w:val="both"/>
        <w:rPr>
          <w:sz w:val="24"/>
          <w:szCs w:val="24"/>
          <w:lang w:eastAsia="ru-RU"/>
        </w:rPr>
      </w:pPr>
      <w:r w:rsidRPr="008120DB">
        <w:rPr>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584F" w:rsidRPr="008120DB" w:rsidRDefault="0033584F" w:rsidP="008120DB">
      <w:pPr>
        <w:pStyle w:val="ConsPlusNormal"/>
        <w:tabs>
          <w:tab w:val="num" w:pos="0"/>
        </w:tabs>
        <w:ind w:firstLine="709"/>
        <w:contextualSpacing/>
        <w:jc w:val="both"/>
        <w:rPr>
          <w:sz w:val="24"/>
          <w:szCs w:val="24"/>
          <w:lang w:eastAsia="ru-RU"/>
        </w:rPr>
      </w:pPr>
      <w:r w:rsidRPr="008120DB">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584F" w:rsidRPr="008120DB" w:rsidRDefault="0033584F" w:rsidP="008120DB">
      <w:pPr>
        <w:tabs>
          <w:tab w:val="num" w:pos="0"/>
        </w:tabs>
        <w:autoSpaceDE w:val="0"/>
        <w:autoSpaceDN w:val="0"/>
        <w:adjustRightInd w:val="0"/>
        <w:ind w:firstLine="709"/>
        <w:contextualSpacing/>
        <w:rPr>
          <w:rFonts w:cs="Arial"/>
        </w:rPr>
      </w:pPr>
      <w:r w:rsidRPr="008120DB">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5AFA" w:rsidRPr="008120DB" w:rsidRDefault="00915AFA" w:rsidP="008120DB">
      <w:pPr>
        <w:shd w:val="clear" w:color="auto" w:fill="FFFFFF"/>
        <w:ind w:firstLine="709"/>
        <w:contextualSpacing/>
        <w:rPr>
          <w:rFonts w:cs="Arial"/>
        </w:rPr>
      </w:pPr>
    </w:p>
    <w:p w:rsidR="00313924" w:rsidRPr="008120DB" w:rsidRDefault="00313924" w:rsidP="008120DB">
      <w:pPr>
        <w:pStyle w:val="ConsPlusNormal"/>
        <w:tabs>
          <w:tab w:val="left" w:pos="1276"/>
        </w:tabs>
        <w:ind w:firstLine="709"/>
        <w:contextualSpacing/>
        <w:jc w:val="both"/>
        <w:rPr>
          <w:sz w:val="24"/>
          <w:szCs w:val="24"/>
        </w:rPr>
      </w:pPr>
      <w:r w:rsidRPr="008120DB">
        <w:rPr>
          <w:sz w:val="24"/>
          <w:szCs w:val="24"/>
        </w:rPr>
        <w:t>Заместитель главы администрации -</w:t>
      </w:r>
    </w:p>
    <w:p w:rsidR="00313924" w:rsidRPr="008120DB" w:rsidRDefault="00313924" w:rsidP="008120DB">
      <w:pPr>
        <w:pStyle w:val="ConsPlusNormal"/>
        <w:tabs>
          <w:tab w:val="left" w:pos="1276"/>
        </w:tabs>
        <w:ind w:firstLine="709"/>
        <w:contextualSpacing/>
        <w:jc w:val="both"/>
        <w:rPr>
          <w:sz w:val="24"/>
          <w:szCs w:val="24"/>
        </w:rPr>
      </w:pPr>
      <w:r w:rsidRPr="008120DB">
        <w:rPr>
          <w:sz w:val="24"/>
          <w:szCs w:val="24"/>
        </w:rPr>
        <w:t>руководитель аппарата администрации</w:t>
      </w:r>
    </w:p>
    <w:p w:rsidR="00BA1F6C" w:rsidRPr="008120DB" w:rsidRDefault="00313924" w:rsidP="008120DB">
      <w:pPr>
        <w:pStyle w:val="ConsPlusNormal"/>
        <w:tabs>
          <w:tab w:val="left" w:pos="1276"/>
        </w:tabs>
        <w:ind w:firstLine="709"/>
        <w:contextualSpacing/>
        <w:jc w:val="both"/>
        <w:rPr>
          <w:sz w:val="24"/>
          <w:szCs w:val="24"/>
        </w:rPr>
        <w:sectPr w:rsidR="00BA1F6C" w:rsidRPr="008120DB" w:rsidSect="008120DB">
          <w:pgSz w:w="11906" w:h="16838"/>
          <w:pgMar w:top="2268" w:right="567" w:bottom="567" w:left="1701" w:header="709" w:footer="709" w:gutter="0"/>
          <w:cols w:space="708"/>
          <w:docGrid w:linePitch="360"/>
        </w:sectPr>
      </w:pPr>
      <w:r w:rsidRPr="008120DB">
        <w:rPr>
          <w:sz w:val="24"/>
          <w:szCs w:val="24"/>
        </w:rPr>
        <w:t>Бутурлиновского муниципального района</w:t>
      </w:r>
      <w:r w:rsidR="00CD6F32" w:rsidRPr="008120DB">
        <w:rPr>
          <w:sz w:val="24"/>
          <w:szCs w:val="24"/>
        </w:rPr>
        <w:t xml:space="preserve"> </w:t>
      </w:r>
      <w:r w:rsidRPr="008120DB">
        <w:rPr>
          <w:sz w:val="24"/>
          <w:szCs w:val="24"/>
        </w:rPr>
        <w:t xml:space="preserve">И.А. </w:t>
      </w:r>
      <w:r w:rsidR="00E1422A">
        <w:rPr>
          <w:sz w:val="24"/>
          <w:szCs w:val="24"/>
        </w:rPr>
        <w:tab/>
      </w:r>
      <w:r w:rsidR="00E1422A">
        <w:rPr>
          <w:sz w:val="24"/>
          <w:szCs w:val="24"/>
        </w:rPr>
        <w:tab/>
      </w:r>
      <w:r w:rsidRPr="008120DB">
        <w:rPr>
          <w:sz w:val="24"/>
          <w:szCs w:val="24"/>
        </w:rPr>
        <w:t>Ульвачева</w:t>
      </w:r>
    </w:p>
    <w:p w:rsidR="00CE673E" w:rsidRPr="008120DB" w:rsidRDefault="00CE673E" w:rsidP="008120DB">
      <w:pPr>
        <w:autoSpaceDE w:val="0"/>
        <w:autoSpaceDN w:val="0"/>
        <w:adjustRightInd w:val="0"/>
        <w:ind w:firstLine="709"/>
        <w:outlineLvl w:val="0"/>
        <w:rPr>
          <w:rFonts w:cs="Arial"/>
        </w:rPr>
      </w:pPr>
      <w:r w:rsidRPr="008120DB">
        <w:rPr>
          <w:rFonts w:cs="Arial"/>
        </w:rPr>
        <w:t>Приложение № 1</w:t>
      </w:r>
    </w:p>
    <w:p w:rsidR="00CE673E" w:rsidRPr="008120DB" w:rsidRDefault="00CE673E" w:rsidP="008120DB">
      <w:pPr>
        <w:autoSpaceDE w:val="0"/>
        <w:autoSpaceDN w:val="0"/>
        <w:adjustRightInd w:val="0"/>
        <w:ind w:firstLine="709"/>
        <w:outlineLvl w:val="0"/>
        <w:rPr>
          <w:rFonts w:cs="Arial"/>
        </w:rPr>
      </w:pPr>
      <w:r w:rsidRPr="008120DB">
        <w:rPr>
          <w:rFonts w:cs="Arial"/>
        </w:rPr>
        <w:t>к Административному регламенту</w:t>
      </w:r>
    </w:p>
    <w:p w:rsidR="00F86DC4" w:rsidRPr="008120DB" w:rsidRDefault="00F86DC4" w:rsidP="008120DB">
      <w:pPr>
        <w:autoSpaceDE w:val="0"/>
        <w:autoSpaceDN w:val="0"/>
        <w:adjustRightInd w:val="0"/>
        <w:ind w:firstLine="709"/>
        <w:outlineLvl w:val="0"/>
        <w:rPr>
          <w:rFonts w:cs="Arial"/>
        </w:rPr>
      </w:pPr>
      <w:r w:rsidRPr="008120DB">
        <w:rPr>
          <w:rFonts w:cs="Arial"/>
        </w:rPr>
        <w:t>1. Место нахождения администрации Бутурлиновского муниципального района Воронежской области: 397500, Россия, Воронежская область, город Бутурлиновка, площадь Воли, дом 43.</w:t>
      </w:r>
    </w:p>
    <w:p w:rsidR="00F86DC4" w:rsidRPr="008120DB" w:rsidRDefault="00F86DC4" w:rsidP="008120DB">
      <w:pPr>
        <w:autoSpaceDE w:val="0"/>
        <w:autoSpaceDN w:val="0"/>
        <w:adjustRightInd w:val="0"/>
        <w:ind w:firstLine="709"/>
        <w:outlineLvl w:val="0"/>
        <w:rPr>
          <w:rFonts w:cs="Arial"/>
        </w:rPr>
      </w:pPr>
      <w:r w:rsidRPr="008120DB">
        <w:rPr>
          <w:rFonts w:cs="Arial"/>
        </w:rPr>
        <w:t>График работы администрации Бутурлиновского муниципального района Воронежской области:</w:t>
      </w:r>
    </w:p>
    <w:p w:rsidR="00F86DC4" w:rsidRPr="008120DB" w:rsidRDefault="00F86DC4" w:rsidP="008120DB">
      <w:pPr>
        <w:widowControl w:val="0"/>
        <w:autoSpaceDE w:val="0"/>
        <w:autoSpaceDN w:val="0"/>
        <w:adjustRightInd w:val="0"/>
        <w:ind w:firstLine="709"/>
        <w:outlineLvl w:val="0"/>
        <w:rPr>
          <w:rFonts w:cs="Arial"/>
        </w:rPr>
      </w:pPr>
      <w:r w:rsidRPr="008120DB">
        <w:rPr>
          <w:rFonts w:cs="Arial"/>
        </w:rPr>
        <w:t>Понедельник – 8-00 – 17-00</w:t>
      </w:r>
    </w:p>
    <w:p w:rsidR="00F86DC4" w:rsidRPr="008120DB" w:rsidRDefault="00F86DC4" w:rsidP="008120DB">
      <w:pPr>
        <w:widowControl w:val="0"/>
        <w:autoSpaceDE w:val="0"/>
        <w:autoSpaceDN w:val="0"/>
        <w:adjustRightInd w:val="0"/>
        <w:ind w:firstLine="709"/>
        <w:outlineLvl w:val="0"/>
        <w:rPr>
          <w:rFonts w:cs="Arial"/>
        </w:rPr>
      </w:pPr>
      <w:r w:rsidRPr="008120DB">
        <w:rPr>
          <w:rFonts w:cs="Arial"/>
        </w:rPr>
        <w:t>Вторник</w:t>
      </w:r>
      <w:r w:rsidR="00CD6F32" w:rsidRPr="008120DB">
        <w:rPr>
          <w:rFonts w:cs="Arial"/>
        </w:rPr>
        <w:t xml:space="preserve"> </w:t>
      </w:r>
      <w:r w:rsidRPr="008120DB">
        <w:rPr>
          <w:rFonts w:cs="Arial"/>
        </w:rPr>
        <w:t>– 8-00 – 17-00</w:t>
      </w:r>
    </w:p>
    <w:p w:rsidR="00F86DC4" w:rsidRPr="008120DB" w:rsidRDefault="00F86DC4" w:rsidP="008120DB">
      <w:pPr>
        <w:widowControl w:val="0"/>
        <w:autoSpaceDE w:val="0"/>
        <w:autoSpaceDN w:val="0"/>
        <w:adjustRightInd w:val="0"/>
        <w:ind w:firstLine="709"/>
        <w:outlineLvl w:val="0"/>
        <w:rPr>
          <w:rFonts w:cs="Arial"/>
        </w:rPr>
      </w:pPr>
      <w:r w:rsidRPr="008120DB">
        <w:rPr>
          <w:rFonts w:cs="Arial"/>
        </w:rPr>
        <w:t>Среда</w:t>
      </w:r>
      <w:r w:rsidR="00CD6F32" w:rsidRPr="008120DB">
        <w:rPr>
          <w:rFonts w:cs="Arial"/>
        </w:rPr>
        <w:t xml:space="preserve"> </w:t>
      </w:r>
      <w:r w:rsidRPr="008120DB">
        <w:rPr>
          <w:rFonts w:cs="Arial"/>
        </w:rPr>
        <w:t>– 8-00 – 17-00</w:t>
      </w:r>
    </w:p>
    <w:p w:rsidR="00F86DC4" w:rsidRPr="008120DB" w:rsidRDefault="00F86DC4" w:rsidP="008120DB">
      <w:pPr>
        <w:widowControl w:val="0"/>
        <w:autoSpaceDE w:val="0"/>
        <w:autoSpaceDN w:val="0"/>
        <w:adjustRightInd w:val="0"/>
        <w:ind w:firstLine="709"/>
        <w:outlineLvl w:val="0"/>
        <w:rPr>
          <w:rFonts w:cs="Arial"/>
        </w:rPr>
      </w:pPr>
      <w:r w:rsidRPr="008120DB">
        <w:rPr>
          <w:rFonts w:cs="Arial"/>
        </w:rPr>
        <w:t>Четверг</w:t>
      </w:r>
      <w:r w:rsidR="00CD6F32" w:rsidRPr="008120DB">
        <w:rPr>
          <w:rFonts w:cs="Arial"/>
        </w:rPr>
        <w:t xml:space="preserve"> </w:t>
      </w:r>
      <w:r w:rsidRPr="008120DB">
        <w:rPr>
          <w:rFonts w:cs="Arial"/>
        </w:rPr>
        <w:t>– 8-00 – 17-00</w:t>
      </w:r>
    </w:p>
    <w:p w:rsidR="00F86DC4" w:rsidRPr="008120DB" w:rsidRDefault="00F86DC4" w:rsidP="008120DB">
      <w:pPr>
        <w:widowControl w:val="0"/>
        <w:autoSpaceDE w:val="0"/>
        <w:autoSpaceDN w:val="0"/>
        <w:adjustRightInd w:val="0"/>
        <w:ind w:firstLine="709"/>
        <w:outlineLvl w:val="0"/>
        <w:rPr>
          <w:rFonts w:cs="Arial"/>
        </w:rPr>
      </w:pPr>
      <w:r w:rsidRPr="008120DB">
        <w:rPr>
          <w:rFonts w:cs="Arial"/>
        </w:rPr>
        <w:t>Пятница</w:t>
      </w:r>
      <w:r w:rsidR="00CD6F32" w:rsidRPr="008120DB">
        <w:rPr>
          <w:rFonts w:cs="Arial"/>
        </w:rPr>
        <w:t xml:space="preserve"> </w:t>
      </w:r>
      <w:r w:rsidRPr="008120DB">
        <w:rPr>
          <w:rFonts w:cs="Arial"/>
        </w:rPr>
        <w:t>– 8-00 – 17-00</w:t>
      </w:r>
    </w:p>
    <w:p w:rsidR="00F86DC4" w:rsidRPr="008120DB" w:rsidRDefault="00F86DC4" w:rsidP="008120DB">
      <w:pPr>
        <w:widowControl w:val="0"/>
        <w:autoSpaceDE w:val="0"/>
        <w:autoSpaceDN w:val="0"/>
        <w:adjustRightInd w:val="0"/>
        <w:ind w:firstLine="709"/>
        <w:outlineLvl w:val="0"/>
        <w:rPr>
          <w:rFonts w:cs="Arial"/>
        </w:rPr>
      </w:pPr>
      <w:r w:rsidRPr="008120DB">
        <w:rPr>
          <w:rFonts w:cs="Arial"/>
        </w:rPr>
        <w:t>Перерыв</w:t>
      </w:r>
      <w:r w:rsidR="00CD6F32" w:rsidRPr="008120DB">
        <w:rPr>
          <w:rFonts w:cs="Arial"/>
        </w:rPr>
        <w:t xml:space="preserve"> </w:t>
      </w:r>
      <w:r w:rsidRPr="008120DB">
        <w:rPr>
          <w:rFonts w:cs="Arial"/>
        </w:rPr>
        <w:t>– 12-00 – 13-00</w:t>
      </w:r>
    </w:p>
    <w:p w:rsidR="00F86DC4" w:rsidRPr="008120DB" w:rsidRDefault="00F86DC4" w:rsidP="008120DB">
      <w:pPr>
        <w:widowControl w:val="0"/>
        <w:autoSpaceDE w:val="0"/>
        <w:autoSpaceDN w:val="0"/>
        <w:adjustRightInd w:val="0"/>
        <w:ind w:firstLine="709"/>
        <w:outlineLvl w:val="0"/>
        <w:rPr>
          <w:rFonts w:cs="Arial"/>
        </w:rPr>
      </w:pPr>
      <w:r w:rsidRPr="008120DB">
        <w:rPr>
          <w:rFonts w:cs="Arial"/>
        </w:rPr>
        <w:t>Праздничные дни, а также продолжительность рабочего времени в предпраздничные дни устанавливаются в соответствии с действующим законодательством Российской Федерации.</w:t>
      </w:r>
    </w:p>
    <w:p w:rsidR="00F86DC4" w:rsidRPr="008120DB" w:rsidRDefault="00F86DC4" w:rsidP="008120DB">
      <w:pPr>
        <w:autoSpaceDE w:val="0"/>
        <w:autoSpaceDN w:val="0"/>
        <w:adjustRightInd w:val="0"/>
        <w:ind w:firstLine="709"/>
        <w:outlineLvl w:val="0"/>
        <w:rPr>
          <w:rFonts w:cs="Arial"/>
        </w:rPr>
      </w:pPr>
      <w:r w:rsidRPr="008120DB">
        <w:rPr>
          <w:rFonts w:cs="Arial"/>
        </w:rPr>
        <w:t>Официальный сайт администрации Бутурлиновского муниципального района Воронежской области</w:t>
      </w:r>
      <w:r w:rsidR="00CD6F32" w:rsidRPr="008120DB">
        <w:rPr>
          <w:rFonts w:cs="Arial"/>
        </w:rPr>
        <w:t xml:space="preserve"> </w:t>
      </w:r>
      <w:r w:rsidRPr="008120DB">
        <w:rPr>
          <w:rFonts w:cs="Arial"/>
        </w:rPr>
        <w:t xml:space="preserve">в сети Интернет: www. </w:t>
      </w:r>
      <w:r w:rsidRPr="008120DB">
        <w:rPr>
          <w:rFonts w:cs="Arial"/>
          <w:lang w:val="en-US"/>
        </w:rPr>
        <w:t>buturl</w:t>
      </w:r>
      <w:r w:rsidRPr="008120DB">
        <w:rPr>
          <w:rFonts w:cs="Arial"/>
        </w:rPr>
        <w:t>.</w:t>
      </w:r>
      <w:r w:rsidRPr="008120DB">
        <w:rPr>
          <w:rFonts w:cs="Arial"/>
          <w:lang w:val="en-US"/>
        </w:rPr>
        <w:t>ru</w:t>
      </w:r>
      <w:r w:rsidRPr="008120DB">
        <w:rPr>
          <w:rFonts w:cs="Arial"/>
        </w:rPr>
        <w:t>.</w:t>
      </w:r>
    </w:p>
    <w:p w:rsidR="00F86DC4" w:rsidRPr="008120DB" w:rsidRDefault="00F86DC4" w:rsidP="008120DB">
      <w:pPr>
        <w:widowControl w:val="0"/>
        <w:autoSpaceDE w:val="0"/>
        <w:autoSpaceDN w:val="0"/>
        <w:adjustRightInd w:val="0"/>
        <w:ind w:firstLine="709"/>
        <w:outlineLvl w:val="0"/>
        <w:rPr>
          <w:rFonts w:cs="Arial"/>
        </w:rPr>
      </w:pPr>
      <w:r w:rsidRPr="008120DB">
        <w:rPr>
          <w:rFonts w:cs="Arial"/>
        </w:rPr>
        <w:t>Адрес электронной почты администрации Бутурлиновского муниципального района Воронежской области: -</w:t>
      </w:r>
      <w:r w:rsidR="00CD6F32" w:rsidRPr="008120DB">
        <w:rPr>
          <w:rFonts w:cs="Arial"/>
        </w:rPr>
        <w:t xml:space="preserve"> </w:t>
      </w:r>
      <w:r w:rsidR="00952911" w:rsidRPr="008120DB">
        <w:rPr>
          <w:rFonts w:cs="Arial"/>
          <w:lang w:val="en-US"/>
        </w:rPr>
        <w:t>buturadm</w:t>
      </w:r>
      <w:r w:rsidR="00952911" w:rsidRPr="008120DB">
        <w:rPr>
          <w:rFonts w:cs="Arial"/>
        </w:rPr>
        <w:t>@</w:t>
      </w:r>
      <w:r w:rsidR="00952911" w:rsidRPr="008120DB">
        <w:rPr>
          <w:rFonts w:cs="Arial"/>
          <w:lang w:val="en-US"/>
        </w:rPr>
        <w:t>yandex</w:t>
      </w:r>
      <w:r w:rsidR="00952911" w:rsidRPr="008120DB">
        <w:rPr>
          <w:rFonts w:cs="Arial"/>
        </w:rPr>
        <w:t>.</w:t>
      </w:r>
      <w:r w:rsidR="00952911" w:rsidRPr="008120DB">
        <w:rPr>
          <w:rFonts w:cs="Arial"/>
          <w:lang w:val="en-US"/>
        </w:rPr>
        <w:t>ru</w:t>
      </w:r>
      <w:r w:rsidR="00952911" w:rsidRPr="008120DB">
        <w:rPr>
          <w:rFonts w:cs="Arial"/>
        </w:rPr>
        <w:t xml:space="preserve">, </w:t>
      </w:r>
      <w:r w:rsidR="00952911" w:rsidRPr="008120DB">
        <w:rPr>
          <w:rFonts w:cs="Arial"/>
          <w:lang w:val="en-US"/>
        </w:rPr>
        <w:t>buturl</w:t>
      </w:r>
      <w:r w:rsidR="00952911" w:rsidRPr="008120DB">
        <w:rPr>
          <w:rFonts w:cs="Arial"/>
        </w:rPr>
        <w:t>@</w:t>
      </w:r>
      <w:r w:rsidR="00952911" w:rsidRPr="008120DB">
        <w:rPr>
          <w:rFonts w:cs="Arial"/>
          <w:lang w:val="en-US"/>
        </w:rPr>
        <w:t>govvrn</w:t>
      </w:r>
      <w:r w:rsidR="00952911" w:rsidRPr="008120DB">
        <w:rPr>
          <w:rFonts w:cs="Arial"/>
        </w:rPr>
        <w:t>.</w:t>
      </w:r>
      <w:r w:rsidR="00952911" w:rsidRPr="008120DB">
        <w:rPr>
          <w:rFonts w:cs="Arial"/>
          <w:lang w:val="en-US"/>
        </w:rPr>
        <w:t>ru</w:t>
      </w:r>
      <w:r w:rsidR="00952911" w:rsidRPr="008120DB">
        <w:rPr>
          <w:rFonts w:cs="Arial"/>
        </w:rPr>
        <w:t>.</w:t>
      </w:r>
    </w:p>
    <w:p w:rsidR="00F86DC4" w:rsidRPr="008120DB" w:rsidRDefault="00F86DC4" w:rsidP="008120DB">
      <w:pPr>
        <w:autoSpaceDE w:val="0"/>
        <w:autoSpaceDN w:val="0"/>
        <w:adjustRightInd w:val="0"/>
        <w:ind w:firstLine="709"/>
        <w:outlineLvl w:val="0"/>
        <w:rPr>
          <w:rFonts w:cs="Arial"/>
        </w:rPr>
      </w:pPr>
      <w:r w:rsidRPr="008120DB">
        <w:rPr>
          <w:rFonts w:cs="Arial"/>
        </w:rPr>
        <w:t>2. Телефоны для справок: (47361)2-48-05; факс (47361)2-47-95.</w:t>
      </w:r>
    </w:p>
    <w:p w:rsidR="00185F60" w:rsidRPr="008120DB" w:rsidRDefault="00185F60">
      <w:r w:rsidRPr="008120DB">
        <w:t xml:space="preserve"> </w:t>
      </w:r>
    </w:p>
    <w:p w:rsidR="00BA1F6C" w:rsidRPr="008120DB" w:rsidRDefault="00BA1F6C" w:rsidP="006028F2">
      <w:pPr>
        <w:tabs>
          <w:tab w:val="left" w:pos="1276"/>
        </w:tabs>
        <w:autoSpaceDE w:val="0"/>
        <w:autoSpaceDN w:val="0"/>
        <w:adjustRightInd w:val="0"/>
        <w:ind w:firstLine="709"/>
        <w:contextualSpacing/>
        <w:rPr>
          <w:rFonts w:ascii="Times New Roman" w:hAnsi="Times New Roman"/>
          <w:sz w:val="28"/>
          <w:szCs w:val="28"/>
        </w:rPr>
        <w:sectPr w:rsidR="00BA1F6C" w:rsidRPr="008120DB" w:rsidSect="008120DB">
          <w:pgSz w:w="11906" w:h="16838"/>
          <w:pgMar w:top="2268" w:right="567" w:bottom="567" w:left="1701" w:header="709" w:footer="709" w:gutter="0"/>
          <w:cols w:space="708"/>
          <w:docGrid w:linePitch="360"/>
        </w:sectPr>
      </w:pPr>
    </w:p>
    <w:tbl>
      <w:tblPr>
        <w:tblW w:w="0" w:type="auto"/>
        <w:tblLook w:val="04A0" w:firstRow="1" w:lastRow="0" w:firstColumn="1" w:lastColumn="0" w:noHBand="0" w:noVBand="1"/>
      </w:tblPr>
      <w:tblGrid>
        <w:gridCol w:w="1940"/>
        <w:gridCol w:w="7636"/>
      </w:tblGrid>
      <w:tr w:rsidR="006028F2" w:rsidRPr="008120DB" w:rsidTr="006028F2">
        <w:tc>
          <w:tcPr>
            <w:tcW w:w="1940" w:type="dxa"/>
          </w:tcPr>
          <w:p w:rsidR="006028F2" w:rsidRPr="008120DB" w:rsidRDefault="006028F2" w:rsidP="006028F2">
            <w:pPr>
              <w:tabs>
                <w:tab w:val="left" w:pos="1276"/>
              </w:tabs>
              <w:autoSpaceDE w:val="0"/>
              <w:autoSpaceDN w:val="0"/>
              <w:adjustRightInd w:val="0"/>
              <w:ind w:firstLine="709"/>
              <w:contextualSpacing/>
              <w:rPr>
                <w:rFonts w:ascii="Times New Roman" w:hAnsi="Times New Roman"/>
                <w:sz w:val="28"/>
                <w:szCs w:val="28"/>
              </w:rPr>
            </w:pPr>
          </w:p>
        </w:tc>
        <w:tc>
          <w:tcPr>
            <w:tcW w:w="7636" w:type="dxa"/>
          </w:tcPr>
          <w:p w:rsidR="006028F2" w:rsidRPr="008120DB" w:rsidRDefault="006028F2" w:rsidP="006028F2">
            <w:pPr>
              <w:tabs>
                <w:tab w:val="left" w:pos="1276"/>
              </w:tabs>
              <w:autoSpaceDE w:val="0"/>
              <w:autoSpaceDN w:val="0"/>
              <w:adjustRightInd w:val="0"/>
              <w:ind w:firstLine="709"/>
              <w:contextualSpacing/>
              <w:jc w:val="right"/>
              <w:rPr>
                <w:rFonts w:cs="Arial"/>
              </w:rPr>
            </w:pPr>
            <w:r w:rsidRPr="008120DB">
              <w:rPr>
                <w:rFonts w:cs="Arial"/>
              </w:rPr>
              <w:t>«Приложение № 2</w:t>
            </w:r>
          </w:p>
          <w:p w:rsidR="006028F2" w:rsidRPr="008120DB" w:rsidRDefault="006028F2" w:rsidP="006028F2">
            <w:pPr>
              <w:tabs>
                <w:tab w:val="left" w:pos="1276"/>
              </w:tabs>
              <w:autoSpaceDE w:val="0"/>
              <w:autoSpaceDN w:val="0"/>
              <w:adjustRightInd w:val="0"/>
              <w:ind w:firstLine="709"/>
              <w:contextualSpacing/>
              <w:jc w:val="right"/>
              <w:rPr>
                <w:rFonts w:cs="Arial"/>
              </w:rPr>
            </w:pPr>
            <w:r w:rsidRPr="008120DB">
              <w:rPr>
                <w:rFonts w:cs="Arial"/>
              </w:rPr>
              <w:t>к Административному регламенту</w:t>
            </w:r>
          </w:p>
          <w:p w:rsidR="006028F2" w:rsidRPr="008120DB" w:rsidRDefault="006028F2" w:rsidP="006028F2">
            <w:pPr>
              <w:tabs>
                <w:tab w:val="left" w:pos="1276"/>
              </w:tabs>
              <w:autoSpaceDE w:val="0"/>
              <w:autoSpaceDN w:val="0"/>
              <w:adjustRightInd w:val="0"/>
              <w:ind w:firstLine="709"/>
              <w:contextualSpacing/>
              <w:jc w:val="right"/>
              <w:rPr>
                <w:rFonts w:cs="Arial"/>
              </w:rPr>
            </w:pPr>
          </w:p>
          <w:p w:rsidR="006028F2" w:rsidRPr="008120DB" w:rsidRDefault="006028F2" w:rsidP="006028F2">
            <w:pPr>
              <w:tabs>
                <w:tab w:val="left" w:pos="1276"/>
              </w:tabs>
              <w:autoSpaceDE w:val="0"/>
              <w:autoSpaceDN w:val="0"/>
              <w:adjustRightInd w:val="0"/>
              <w:ind w:firstLine="709"/>
              <w:contextualSpacing/>
              <w:jc w:val="right"/>
              <w:rPr>
                <w:rFonts w:cs="Arial"/>
              </w:rPr>
            </w:pPr>
            <w:r w:rsidRPr="008120DB">
              <w:rPr>
                <w:rFonts w:cs="Arial"/>
              </w:rPr>
              <w:t>Форма заявления</w:t>
            </w:r>
          </w:p>
          <w:p w:rsidR="006028F2" w:rsidRPr="008120DB" w:rsidRDefault="006028F2" w:rsidP="006028F2">
            <w:pPr>
              <w:tabs>
                <w:tab w:val="left" w:pos="1276"/>
              </w:tabs>
              <w:autoSpaceDE w:val="0"/>
              <w:autoSpaceDN w:val="0"/>
              <w:adjustRightInd w:val="0"/>
              <w:ind w:firstLine="709"/>
              <w:contextualSpacing/>
              <w:jc w:val="right"/>
              <w:rPr>
                <w:rFonts w:cs="Arial"/>
              </w:rPr>
            </w:pPr>
          </w:p>
          <w:p w:rsidR="00F86DC4" w:rsidRPr="008120DB" w:rsidRDefault="006028F2" w:rsidP="006028F2">
            <w:pPr>
              <w:tabs>
                <w:tab w:val="left" w:pos="1276"/>
              </w:tabs>
              <w:autoSpaceDE w:val="0"/>
              <w:autoSpaceDN w:val="0"/>
              <w:adjustRightInd w:val="0"/>
              <w:ind w:firstLine="709"/>
              <w:contextualSpacing/>
              <w:jc w:val="right"/>
              <w:rPr>
                <w:rFonts w:cs="Arial"/>
              </w:rPr>
            </w:pPr>
            <w:r w:rsidRPr="008120DB">
              <w:rPr>
                <w:rFonts w:cs="Arial"/>
              </w:rPr>
              <w:t xml:space="preserve">В администрацию </w:t>
            </w:r>
            <w:r w:rsidR="00F86DC4" w:rsidRPr="008120DB">
              <w:rPr>
                <w:rFonts w:cs="Arial"/>
              </w:rPr>
              <w:t xml:space="preserve">Бутурлиновского </w:t>
            </w:r>
          </w:p>
          <w:p w:rsidR="006028F2" w:rsidRPr="008120DB" w:rsidRDefault="00F86DC4" w:rsidP="006028F2">
            <w:pPr>
              <w:tabs>
                <w:tab w:val="left" w:pos="1276"/>
              </w:tabs>
              <w:autoSpaceDE w:val="0"/>
              <w:autoSpaceDN w:val="0"/>
              <w:adjustRightInd w:val="0"/>
              <w:ind w:firstLine="709"/>
              <w:contextualSpacing/>
              <w:jc w:val="right"/>
              <w:rPr>
                <w:rFonts w:cs="Arial"/>
              </w:rPr>
            </w:pPr>
            <w:r w:rsidRPr="008120DB">
              <w:rPr>
                <w:rFonts w:cs="Arial"/>
              </w:rPr>
              <w:t>муниципального района</w:t>
            </w:r>
            <w:r w:rsidR="006028F2" w:rsidRPr="008120DB">
              <w:rPr>
                <w:rFonts w:cs="Arial"/>
              </w:rPr>
              <w:t xml:space="preserve"> </w:t>
            </w:r>
          </w:p>
          <w:p w:rsidR="006028F2" w:rsidRPr="008120DB" w:rsidRDefault="006028F2" w:rsidP="006028F2">
            <w:pPr>
              <w:tabs>
                <w:tab w:val="left" w:pos="1276"/>
              </w:tabs>
              <w:autoSpaceDE w:val="0"/>
              <w:autoSpaceDN w:val="0"/>
              <w:adjustRightInd w:val="0"/>
              <w:ind w:firstLine="709"/>
              <w:contextualSpacing/>
              <w:jc w:val="right"/>
              <w:rPr>
                <w:rFonts w:cs="Arial"/>
              </w:rPr>
            </w:pPr>
            <w:r w:rsidRPr="008120DB">
              <w:rPr>
                <w:rFonts w:cs="Arial"/>
              </w:rPr>
              <w:t>______________________________________</w:t>
            </w:r>
          </w:p>
          <w:p w:rsidR="006028F2" w:rsidRPr="008120DB" w:rsidRDefault="006028F2" w:rsidP="006028F2">
            <w:pPr>
              <w:tabs>
                <w:tab w:val="left" w:pos="1276"/>
              </w:tabs>
              <w:autoSpaceDE w:val="0"/>
              <w:autoSpaceDN w:val="0"/>
              <w:adjustRightInd w:val="0"/>
              <w:ind w:firstLine="709"/>
              <w:contextualSpacing/>
              <w:jc w:val="right"/>
              <w:rPr>
                <w:rFonts w:cs="Arial"/>
              </w:rPr>
            </w:pPr>
            <w:r w:rsidRPr="008120DB">
              <w:rPr>
                <w:rFonts w:cs="Arial"/>
              </w:rPr>
              <w:t>(Ф.И.О.)</w:t>
            </w:r>
          </w:p>
          <w:p w:rsidR="006028F2" w:rsidRPr="008120DB" w:rsidRDefault="006028F2" w:rsidP="006028F2">
            <w:pPr>
              <w:tabs>
                <w:tab w:val="left" w:pos="1276"/>
              </w:tabs>
              <w:autoSpaceDE w:val="0"/>
              <w:autoSpaceDN w:val="0"/>
              <w:adjustRightInd w:val="0"/>
              <w:ind w:firstLine="709"/>
              <w:contextualSpacing/>
              <w:jc w:val="right"/>
              <w:rPr>
                <w:rFonts w:cs="Arial"/>
              </w:rPr>
            </w:pPr>
            <w:r w:rsidRPr="008120DB">
              <w:rPr>
                <w:rFonts w:cs="Arial"/>
              </w:rPr>
              <w:t>(Ф.И.О. заявителя)</w:t>
            </w:r>
          </w:p>
          <w:p w:rsidR="006028F2" w:rsidRPr="008120DB" w:rsidRDefault="006028F2" w:rsidP="006028F2">
            <w:pPr>
              <w:tabs>
                <w:tab w:val="left" w:pos="1276"/>
              </w:tabs>
              <w:autoSpaceDE w:val="0"/>
              <w:autoSpaceDN w:val="0"/>
              <w:adjustRightInd w:val="0"/>
              <w:ind w:firstLine="709"/>
              <w:contextualSpacing/>
              <w:jc w:val="right"/>
              <w:rPr>
                <w:rFonts w:cs="Arial"/>
              </w:rPr>
            </w:pPr>
            <w:r w:rsidRPr="008120DB">
              <w:rPr>
                <w:rFonts w:cs="Arial"/>
              </w:rPr>
              <w:t>______________________________________</w:t>
            </w:r>
          </w:p>
          <w:p w:rsidR="006028F2" w:rsidRPr="008120DB" w:rsidRDefault="006028F2" w:rsidP="006028F2">
            <w:pPr>
              <w:tabs>
                <w:tab w:val="left" w:pos="1276"/>
              </w:tabs>
              <w:autoSpaceDE w:val="0"/>
              <w:autoSpaceDN w:val="0"/>
              <w:adjustRightInd w:val="0"/>
              <w:ind w:firstLine="709"/>
              <w:contextualSpacing/>
              <w:jc w:val="right"/>
              <w:rPr>
                <w:rFonts w:cs="Arial"/>
              </w:rPr>
            </w:pPr>
            <w:r w:rsidRPr="008120DB">
              <w:rPr>
                <w:rFonts w:cs="Arial"/>
              </w:rPr>
              <w:t>(паспортные данные)</w:t>
            </w:r>
          </w:p>
          <w:p w:rsidR="006028F2" w:rsidRPr="008120DB" w:rsidRDefault="006028F2" w:rsidP="006028F2">
            <w:pPr>
              <w:tabs>
                <w:tab w:val="left" w:pos="1276"/>
              </w:tabs>
              <w:autoSpaceDE w:val="0"/>
              <w:autoSpaceDN w:val="0"/>
              <w:adjustRightInd w:val="0"/>
              <w:ind w:firstLine="709"/>
              <w:contextualSpacing/>
              <w:jc w:val="right"/>
              <w:rPr>
                <w:rFonts w:cs="Arial"/>
              </w:rPr>
            </w:pPr>
            <w:r w:rsidRPr="008120DB">
              <w:rPr>
                <w:rFonts w:cs="Arial"/>
              </w:rPr>
              <w:t>______________________________________</w:t>
            </w:r>
          </w:p>
          <w:p w:rsidR="006028F2" w:rsidRPr="008120DB" w:rsidRDefault="006028F2" w:rsidP="006028F2">
            <w:pPr>
              <w:tabs>
                <w:tab w:val="left" w:pos="1276"/>
              </w:tabs>
              <w:autoSpaceDE w:val="0"/>
              <w:autoSpaceDN w:val="0"/>
              <w:adjustRightInd w:val="0"/>
              <w:ind w:firstLine="709"/>
              <w:contextualSpacing/>
              <w:jc w:val="right"/>
              <w:rPr>
                <w:rFonts w:cs="Arial"/>
              </w:rPr>
            </w:pPr>
            <w:r w:rsidRPr="008120DB">
              <w:rPr>
                <w:rFonts w:cs="Arial"/>
              </w:rPr>
              <w:t>(по доверенности в интересах)</w:t>
            </w:r>
          </w:p>
          <w:p w:rsidR="006028F2" w:rsidRPr="008120DB" w:rsidRDefault="006028F2" w:rsidP="006028F2">
            <w:pPr>
              <w:tabs>
                <w:tab w:val="left" w:pos="1276"/>
              </w:tabs>
              <w:autoSpaceDE w:val="0"/>
              <w:autoSpaceDN w:val="0"/>
              <w:adjustRightInd w:val="0"/>
              <w:ind w:firstLine="709"/>
              <w:contextualSpacing/>
              <w:jc w:val="right"/>
              <w:rPr>
                <w:rFonts w:cs="Arial"/>
              </w:rPr>
            </w:pPr>
            <w:r w:rsidRPr="008120DB">
              <w:rPr>
                <w:rFonts w:cs="Arial"/>
              </w:rPr>
              <w:t>______________________________________</w:t>
            </w:r>
          </w:p>
          <w:p w:rsidR="006028F2" w:rsidRPr="008120DB" w:rsidRDefault="006028F2" w:rsidP="006028F2">
            <w:pPr>
              <w:tabs>
                <w:tab w:val="left" w:pos="1276"/>
              </w:tabs>
              <w:autoSpaceDE w:val="0"/>
              <w:autoSpaceDN w:val="0"/>
              <w:adjustRightInd w:val="0"/>
              <w:ind w:firstLine="709"/>
              <w:contextualSpacing/>
              <w:jc w:val="right"/>
              <w:rPr>
                <w:rFonts w:cs="Arial"/>
              </w:rPr>
            </w:pPr>
            <w:r w:rsidRPr="008120DB">
              <w:rPr>
                <w:rFonts w:cs="Arial"/>
              </w:rPr>
              <w:t>(адрес регистрации)</w:t>
            </w:r>
          </w:p>
          <w:p w:rsidR="006028F2" w:rsidRPr="008120DB" w:rsidRDefault="006028F2" w:rsidP="006028F2">
            <w:pPr>
              <w:tabs>
                <w:tab w:val="left" w:pos="1276"/>
              </w:tabs>
              <w:autoSpaceDE w:val="0"/>
              <w:autoSpaceDN w:val="0"/>
              <w:adjustRightInd w:val="0"/>
              <w:ind w:firstLine="709"/>
              <w:contextualSpacing/>
              <w:jc w:val="right"/>
              <w:rPr>
                <w:rFonts w:cs="Arial"/>
              </w:rPr>
            </w:pPr>
            <w:r w:rsidRPr="008120DB">
              <w:rPr>
                <w:rFonts w:cs="Arial"/>
              </w:rPr>
              <w:t>Контактный телефон ___________________</w:t>
            </w:r>
          </w:p>
          <w:p w:rsidR="006028F2" w:rsidRPr="008120DB" w:rsidRDefault="006028F2" w:rsidP="006028F2">
            <w:pPr>
              <w:tabs>
                <w:tab w:val="left" w:pos="1276"/>
              </w:tabs>
              <w:autoSpaceDE w:val="0"/>
              <w:autoSpaceDN w:val="0"/>
              <w:adjustRightInd w:val="0"/>
              <w:ind w:firstLine="709"/>
              <w:contextualSpacing/>
              <w:jc w:val="right"/>
              <w:rPr>
                <w:rFonts w:cs="Arial"/>
              </w:rPr>
            </w:pPr>
            <w:r w:rsidRPr="008120DB">
              <w:rPr>
                <w:rFonts w:cs="Arial"/>
              </w:rPr>
              <w:t>(указывается по желанию)</w:t>
            </w:r>
          </w:p>
          <w:p w:rsidR="006028F2" w:rsidRPr="008120DB" w:rsidRDefault="006028F2" w:rsidP="006028F2">
            <w:pPr>
              <w:tabs>
                <w:tab w:val="left" w:pos="1276"/>
              </w:tabs>
              <w:autoSpaceDE w:val="0"/>
              <w:autoSpaceDN w:val="0"/>
              <w:adjustRightInd w:val="0"/>
              <w:ind w:firstLine="709"/>
              <w:contextualSpacing/>
              <w:jc w:val="right"/>
              <w:rPr>
                <w:rFonts w:cs="Arial"/>
              </w:rPr>
            </w:pPr>
          </w:p>
          <w:p w:rsidR="006028F2" w:rsidRPr="008120DB" w:rsidRDefault="006028F2" w:rsidP="006028F2">
            <w:pPr>
              <w:tabs>
                <w:tab w:val="left" w:pos="1276"/>
              </w:tabs>
              <w:autoSpaceDE w:val="0"/>
              <w:autoSpaceDN w:val="0"/>
              <w:adjustRightInd w:val="0"/>
              <w:ind w:firstLine="709"/>
              <w:contextualSpacing/>
              <w:jc w:val="right"/>
              <w:rPr>
                <w:rFonts w:cs="Arial"/>
              </w:rPr>
            </w:pPr>
          </w:p>
        </w:tc>
      </w:tr>
    </w:tbl>
    <w:p w:rsidR="006028F2" w:rsidRPr="008120DB" w:rsidRDefault="006028F2" w:rsidP="006028F2">
      <w:pPr>
        <w:tabs>
          <w:tab w:val="left" w:pos="1276"/>
        </w:tabs>
        <w:autoSpaceDE w:val="0"/>
        <w:autoSpaceDN w:val="0"/>
        <w:adjustRightInd w:val="0"/>
        <w:ind w:firstLine="709"/>
        <w:contextualSpacing/>
        <w:jc w:val="center"/>
        <w:rPr>
          <w:rFonts w:cs="Arial"/>
        </w:rPr>
      </w:pPr>
      <w:r w:rsidRPr="008120DB">
        <w:rPr>
          <w:rFonts w:cs="Arial"/>
        </w:rPr>
        <w:t>ЗАЯВЛЕНИЕ</w:t>
      </w:r>
    </w:p>
    <w:p w:rsidR="006028F2" w:rsidRPr="008120DB" w:rsidRDefault="006028F2" w:rsidP="006028F2">
      <w:pPr>
        <w:tabs>
          <w:tab w:val="left" w:pos="1276"/>
        </w:tabs>
        <w:autoSpaceDE w:val="0"/>
        <w:autoSpaceDN w:val="0"/>
        <w:adjustRightInd w:val="0"/>
        <w:ind w:firstLine="709"/>
        <w:contextualSpacing/>
        <w:jc w:val="center"/>
        <w:rPr>
          <w:rFonts w:cs="Arial"/>
        </w:rPr>
      </w:pPr>
      <w:r w:rsidRPr="008120DB">
        <w:rPr>
          <w:rFonts w:cs="Arial"/>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028F2" w:rsidRPr="008120DB" w:rsidRDefault="006028F2" w:rsidP="006028F2">
      <w:pPr>
        <w:tabs>
          <w:tab w:val="left" w:pos="1276"/>
        </w:tabs>
        <w:autoSpaceDE w:val="0"/>
        <w:autoSpaceDN w:val="0"/>
        <w:adjustRightInd w:val="0"/>
        <w:ind w:firstLine="709"/>
        <w:contextualSpacing/>
        <w:rPr>
          <w:rFonts w:cs="Arial"/>
        </w:rPr>
      </w:pPr>
    </w:p>
    <w:p w:rsidR="006028F2" w:rsidRPr="008120DB" w:rsidRDefault="006028F2" w:rsidP="006028F2">
      <w:pPr>
        <w:tabs>
          <w:tab w:val="left" w:pos="1276"/>
        </w:tabs>
        <w:autoSpaceDE w:val="0"/>
        <w:autoSpaceDN w:val="0"/>
        <w:adjustRightInd w:val="0"/>
        <w:ind w:firstLine="709"/>
        <w:contextualSpacing/>
        <w:rPr>
          <w:rFonts w:cs="Arial"/>
        </w:rPr>
      </w:pPr>
      <w:r w:rsidRPr="008120DB">
        <w:rPr>
          <w:rFonts w:cs="Arial"/>
        </w:rPr>
        <w:t xml:space="preserve">Прошу выдать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6028F2" w:rsidRPr="008120DB" w:rsidRDefault="006028F2" w:rsidP="006028F2">
      <w:pPr>
        <w:tabs>
          <w:tab w:val="left" w:pos="1276"/>
        </w:tabs>
        <w:autoSpaceDE w:val="0"/>
        <w:autoSpaceDN w:val="0"/>
        <w:adjustRightInd w:val="0"/>
        <w:ind w:firstLine="709"/>
        <w:contextualSpacing/>
        <w:rPr>
          <w:rFonts w:cs="Arial"/>
        </w:rPr>
      </w:pPr>
      <w:r w:rsidRPr="008120DB">
        <w:rPr>
          <w:rFonts w:cs="Arial"/>
        </w:rPr>
        <w:t>Решение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прошу выдать мне лично (или уполномоченному</w:t>
      </w:r>
      <w:r w:rsidR="00CD6F32" w:rsidRPr="008120DB">
        <w:rPr>
          <w:rFonts w:cs="Arial"/>
        </w:rPr>
        <w:t xml:space="preserve"> </w:t>
      </w:r>
      <w:r w:rsidRPr="008120DB">
        <w:rPr>
          <w:rFonts w:cs="Arial"/>
        </w:rPr>
        <w:t>представителю)/выслать по почте (по желанию заявителя).</w:t>
      </w:r>
    </w:p>
    <w:p w:rsidR="006028F2" w:rsidRPr="008120DB" w:rsidRDefault="006028F2" w:rsidP="006028F2">
      <w:pPr>
        <w:tabs>
          <w:tab w:val="left" w:pos="1276"/>
        </w:tabs>
        <w:autoSpaceDE w:val="0"/>
        <w:autoSpaceDN w:val="0"/>
        <w:adjustRightInd w:val="0"/>
        <w:ind w:firstLine="709"/>
        <w:contextualSpacing/>
        <w:rPr>
          <w:rFonts w:cs="Arial"/>
        </w:rPr>
      </w:pPr>
      <w:r w:rsidRPr="008120DB">
        <w:rPr>
          <w:rFonts w:cs="Arial"/>
        </w:rPr>
        <w:t>Приложения: (указывается список прилагаемых к заявлению документов):</w:t>
      </w:r>
    </w:p>
    <w:p w:rsidR="006028F2" w:rsidRPr="008120DB" w:rsidRDefault="006028F2" w:rsidP="006028F2">
      <w:pPr>
        <w:tabs>
          <w:tab w:val="left" w:pos="1276"/>
        </w:tabs>
        <w:autoSpaceDE w:val="0"/>
        <w:autoSpaceDN w:val="0"/>
        <w:adjustRightInd w:val="0"/>
        <w:contextualSpacing/>
        <w:rPr>
          <w:rFonts w:cs="Arial"/>
        </w:rPr>
      </w:pPr>
      <w:r w:rsidRPr="008120DB">
        <w:rPr>
          <w:rFonts w:cs="Arial"/>
        </w:rPr>
        <w:t>__________________________________________________________________________________________________________________________________</w:t>
      </w:r>
    </w:p>
    <w:p w:rsidR="006028F2" w:rsidRPr="008120DB" w:rsidRDefault="006028F2" w:rsidP="006028F2">
      <w:pPr>
        <w:tabs>
          <w:tab w:val="left" w:pos="1276"/>
        </w:tabs>
        <w:autoSpaceDE w:val="0"/>
        <w:autoSpaceDN w:val="0"/>
        <w:adjustRightInd w:val="0"/>
        <w:contextualSpacing/>
        <w:rPr>
          <w:rFonts w:cs="Arial"/>
        </w:rPr>
      </w:pPr>
      <w:r w:rsidRPr="008120DB">
        <w:rPr>
          <w:rFonts w:cs="Arial"/>
        </w:rPr>
        <w:t>_______________________</w:t>
      </w:r>
      <w:r w:rsidR="00CD6F32" w:rsidRPr="008120DB">
        <w:rPr>
          <w:rFonts w:cs="Arial"/>
        </w:rPr>
        <w:t xml:space="preserve"> </w:t>
      </w:r>
      <w:r w:rsidRPr="008120DB">
        <w:rPr>
          <w:rFonts w:cs="Arial"/>
        </w:rPr>
        <w:t>_______________</w:t>
      </w:r>
      <w:r w:rsidR="00CD6F32" w:rsidRPr="008120DB">
        <w:rPr>
          <w:rFonts w:cs="Arial"/>
        </w:rPr>
        <w:t xml:space="preserve"> </w:t>
      </w:r>
      <w:r w:rsidRPr="008120DB">
        <w:rPr>
          <w:rFonts w:cs="Arial"/>
        </w:rPr>
        <w:t>_________________</w:t>
      </w:r>
    </w:p>
    <w:p w:rsidR="006028F2" w:rsidRPr="008120DB" w:rsidRDefault="00CD6F32" w:rsidP="006028F2">
      <w:pPr>
        <w:tabs>
          <w:tab w:val="left" w:pos="1276"/>
        </w:tabs>
        <w:autoSpaceDE w:val="0"/>
        <w:autoSpaceDN w:val="0"/>
        <w:adjustRightInd w:val="0"/>
        <w:ind w:firstLine="709"/>
        <w:contextualSpacing/>
        <w:rPr>
          <w:rFonts w:ascii="Times New Roman" w:hAnsi="Times New Roman"/>
          <w:sz w:val="20"/>
          <w:szCs w:val="20"/>
        </w:rPr>
      </w:pPr>
      <w:r w:rsidRPr="008120DB">
        <w:rPr>
          <w:rFonts w:ascii="Times New Roman" w:hAnsi="Times New Roman"/>
          <w:sz w:val="20"/>
          <w:szCs w:val="20"/>
        </w:rPr>
        <w:t xml:space="preserve"> </w:t>
      </w:r>
      <w:r w:rsidR="006028F2" w:rsidRPr="008120DB">
        <w:rPr>
          <w:rFonts w:ascii="Times New Roman" w:hAnsi="Times New Roman"/>
          <w:sz w:val="20"/>
          <w:szCs w:val="20"/>
        </w:rPr>
        <w:t>(должность)</w:t>
      </w:r>
      <w:r w:rsidRPr="008120DB">
        <w:rPr>
          <w:rFonts w:ascii="Times New Roman" w:hAnsi="Times New Roman"/>
          <w:sz w:val="20"/>
          <w:szCs w:val="20"/>
        </w:rPr>
        <w:t xml:space="preserve"> </w:t>
      </w:r>
      <w:r w:rsidR="006028F2" w:rsidRPr="008120DB">
        <w:rPr>
          <w:rFonts w:ascii="Times New Roman" w:hAnsi="Times New Roman"/>
          <w:sz w:val="20"/>
          <w:szCs w:val="20"/>
        </w:rPr>
        <w:t>(подпись)</w:t>
      </w:r>
      <w:r w:rsidRPr="008120DB">
        <w:rPr>
          <w:rFonts w:ascii="Times New Roman" w:hAnsi="Times New Roman"/>
          <w:sz w:val="20"/>
          <w:szCs w:val="20"/>
        </w:rPr>
        <w:t xml:space="preserve"> </w:t>
      </w:r>
      <w:r w:rsidR="006028F2" w:rsidRPr="008120DB">
        <w:rPr>
          <w:rFonts w:ascii="Times New Roman" w:hAnsi="Times New Roman"/>
          <w:sz w:val="20"/>
          <w:szCs w:val="20"/>
        </w:rPr>
        <w:t>(фамилия И.О.)</w:t>
      </w:r>
    </w:p>
    <w:p w:rsidR="006028F2" w:rsidRPr="008120DB" w:rsidRDefault="00CD6F32" w:rsidP="006028F2">
      <w:pPr>
        <w:ind w:firstLine="709"/>
        <w:rPr>
          <w:rFonts w:ascii="Times New Roman" w:hAnsi="Times New Roman"/>
          <w:sz w:val="28"/>
          <w:szCs w:val="28"/>
        </w:rPr>
      </w:pPr>
      <w:r w:rsidRPr="008120DB">
        <w:rPr>
          <w:rFonts w:ascii="Times New Roman" w:hAnsi="Times New Roman"/>
          <w:sz w:val="28"/>
          <w:szCs w:val="28"/>
        </w:rPr>
        <w:t xml:space="preserve"> </w:t>
      </w:r>
      <w:r w:rsidR="006028F2" w:rsidRPr="008120DB">
        <w:rPr>
          <w:rFonts w:ascii="Times New Roman" w:hAnsi="Times New Roman"/>
          <w:sz w:val="28"/>
          <w:szCs w:val="28"/>
        </w:rPr>
        <w:t>М.П.»</w:t>
      </w:r>
    </w:p>
    <w:p w:rsidR="006028F2" w:rsidRPr="008120DB" w:rsidRDefault="006028F2" w:rsidP="003D1D63">
      <w:pPr>
        <w:rPr>
          <w:rFonts w:ascii="Times New Roman" w:hAnsi="Times New Roman"/>
          <w:sz w:val="28"/>
          <w:szCs w:val="28"/>
        </w:rPr>
      </w:pPr>
    </w:p>
    <w:p w:rsidR="00BA1F6C" w:rsidRPr="008120DB" w:rsidRDefault="00BA1F6C" w:rsidP="00CA089B">
      <w:pPr>
        <w:ind w:firstLine="709"/>
        <w:jc w:val="right"/>
        <w:rPr>
          <w:rFonts w:ascii="Times New Roman" w:hAnsi="Times New Roman"/>
          <w:sz w:val="28"/>
          <w:szCs w:val="28"/>
        </w:rPr>
        <w:sectPr w:rsidR="00BA1F6C" w:rsidRPr="008120DB" w:rsidSect="008120DB">
          <w:pgSz w:w="11906" w:h="16838"/>
          <w:pgMar w:top="2268" w:right="567" w:bottom="567" w:left="1701" w:header="709" w:footer="709" w:gutter="0"/>
          <w:cols w:space="708"/>
          <w:docGrid w:linePitch="360"/>
        </w:sectPr>
      </w:pPr>
    </w:p>
    <w:p w:rsidR="00CA089B" w:rsidRPr="008120DB" w:rsidRDefault="00CA089B" w:rsidP="00CA089B">
      <w:pPr>
        <w:ind w:firstLine="709"/>
        <w:jc w:val="right"/>
        <w:rPr>
          <w:rFonts w:cs="Arial"/>
        </w:rPr>
      </w:pPr>
      <w:r w:rsidRPr="008120DB">
        <w:rPr>
          <w:rFonts w:cs="Arial"/>
        </w:rPr>
        <w:t>Приложение № 3</w:t>
      </w:r>
    </w:p>
    <w:p w:rsidR="00CA089B" w:rsidRPr="008120DB" w:rsidRDefault="00CA089B" w:rsidP="00CA089B">
      <w:pPr>
        <w:ind w:firstLine="709"/>
        <w:jc w:val="right"/>
        <w:rPr>
          <w:rFonts w:cs="Arial"/>
        </w:rPr>
      </w:pPr>
      <w:r w:rsidRPr="008120DB">
        <w:rPr>
          <w:rFonts w:cs="Arial"/>
        </w:rPr>
        <w:t>к административному</w:t>
      </w:r>
    </w:p>
    <w:p w:rsidR="00CA089B" w:rsidRPr="008120DB" w:rsidRDefault="00CA089B" w:rsidP="00CA089B">
      <w:pPr>
        <w:ind w:firstLine="709"/>
        <w:jc w:val="right"/>
        <w:rPr>
          <w:rFonts w:cs="Arial"/>
        </w:rPr>
      </w:pPr>
      <w:r w:rsidRPr="008120DB">
        <w:rPr>
          <w:rFonts w:cs="Arial"/>
        </w:rPr>
        <w:t>регламенту</w:t>
      </w:r>
    </w:p>
    <w:p w:rsidR="0031587A" w:rsidRPr="008120DB" w:rsidRDefault="00811E98" w:rsidP="00CA089B">
      <w:pPr>
        <w:ind w:firstLine="709"/>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44416" behindDoc="0" locked="0" layoutInCell="1" allowOverlap="1">
                <wp:simplePos x="0" y="0"/>
                <wp:positionH relativeFrom="column">
                  <wp:posOffset>553720</wp:posOffset>
                </wp:positionH>
                <wp:positionV relativeFrom="paragraph">
                  <wp:posOffset>198120</wp:posOffset>
                </wp:positionV>
                <wp:extent cx="4640580" cy="304800"/>
                <wp:effectExtent l="10795" t="7620" r="6350" b="11430"/>
                <wp:wrapNone/>
                <wp:docPr id="2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058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2CB1" w:rsidRPr="00B9091D" w:rsidRDefault="00032CB1" w:rsidP="00045340">
                            <w:pPr>
                              <w:jc w:val="center"/>
                              <w:rPr>
                                <w:color w:val="000000"/>
                              </w:rPr>
                            </w:pPr>
                            <w:r w:rsidRPr="00B9091D">
                              <w:rPr>
                                <w:rFonts w:ascii="Times New Roman" w:hAnsi="Times New Roman"/>
                                <w:color w:val="000000"/>
                              </w:rPr>
                              <w:t>Прием и 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43.6pt;margin-top:15.6pt;width:365.4pt;height:2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" filled="f">
                <v:textbox>
                  <w:txbxContent>
                    <w:p w:rsidR="00032CB1" w:rsidRPr="00B9091D" w:rsidRDefault="00032CB1" w:rsidP="00045340">
                      <w:pPr>
                        <w:jc w:val="center"/>
                        <w:rPr>
                          <w:color w:val="000000"/>
                        </w:rPr>
                      </w:pPr>
                      <w:r w:rsidRPr="00B9091D">
                        <w:rPr>
                          <w:rFonts w:ascii="Times New Roman" w:hAnsi="Times New Roman"/>
                          <w:color w:val="000000"/>
                        </w:rPr>
                        <w:t>Прием и регистрация заявления и прилагаемых к нему документов</w:t>
                      </w:r>
                    </w:p>
                  </w:txbxContent>
                </v:textbox>
              </v:rect>
            </w:pict>
          </mc:Fallback>
        </mc:AlternateContent>
      </w:r>
    </w:p>
    <w:p w:rsidR="0031587A" w:rsidRPr="008120DB" w:rsidRDefault="0031587A" w:rsidP="00CA089B">
      <w:pPr>
        <w:ind w:firstLine="709"/>
        <w:jc w:val="right"/>
        <w:rPr>
          <w:rFonts w:ascii="Times New Roman" w:hAnsi="Times New Roman"/>
          <w:sz w:val="28"/>
          <w:szCs w:val="28"/>
        </w:rPr>
      </w:pPr>
    </w:p>
    <w:p w:rsidR="00045340" w:rsidRPr="008120DB" w:rsidRDefault="00811E98" w:rsidP="00045340">
      <w:pPr>
        <w:ind w:firstLine="709"/>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2809240</wp:posOffset>
                </wp:positionH>
                <wp:positionV relativeFrom="paragraph">
                  <wp:posOffset>93980</wp:posOffset>
                </wp:positionV>
                <wp:extent cx="0" cy="213360"/>
                <wp:effectExtent l="75565" t="8255" r="76835" b="16510"/>
                <wp:wrapNone/>
                <wp:docPr id="27"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21.2pt;margin-top:7.4pt;width:0;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clYQIAAHQEAAAOAAAAZHJzL2Uyb0RvYy54bWysVM1uEzEQviPxDpbv6WaTN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">
                <v:stroke endarrow="open"/>
              </v:shape>
            </w:pict>
          </mc:Fallback>
        </mc:AlternateContent>
      </w:r>
    </w:p>
    <w:p w:rsidR="00045340" w:rsidRPr="008120DB" w:rsidRDefault="00811E98" w:rsidP="00CA089B">
      <w:pPr>
        <w:ind w:firstLine="709"/>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45440" behindDoc="0" locked="0" layoutInCell="1" allowOverlap="1">
                <wp:simplePos x="0" y="0"/>
                <wp:positionH relativeFrom="column">
                  <wp:posOffset>-2540</wp:posOffset>
                </wp:positionH>
                <wp:positionV relativeFrom="paragraph">
                  <wp:posOffset>100330</wp:posOffset>
                </wp:positionV>
                <wp:extent cx="5814060" cy="777240"/>
                <wp:effectExtent l="6985" t="5080" r="8255" b="8255"/>
                <wp:wrapNone/>
                <wp:docPr id="26"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777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2CB1" w:rsidRPr="00B9091D" w:rsidRDefault="00032CB1" w:rsidP="00DB7399">
                            <w:pPr>
                              <w:jc w:val="center"/>
                              <w:rPr>
                                <w:color w:val="000000"/>
                              </w:rPr>
                            </w:pPr>
                            <w:r w:rsidRPr="0031587A">
                              <w:rPr>
                                <w:rFonts w:ascii="Times New Roman" w:hAnsi="Times New Roman"/>
                                <w:color w:val="111111"/>
                              </w:rPr>
                              <w:t xml:space="preserve">Рассмотрение представленных документов, </w:t>
                            </w:r>
                            <w:r w:rsidRPr="0031587A">
                              <w:rPr>
                                <w:rFonts w:ascii="Times New Roman" w:hAnsi="Times New Roman"/>
                                <w:color w:val="000000"/>
                              </w:rPr>
                              <w:t>проверка заявления и прилагаемых документов на соответствие требовани</w:t>
                            </w:r>
                            <w:r>
                              <w:rPr>
                                <w:rFonts w:ascii="Times New Roman" w:hAnsi="Times New Roman"/>
                                <w:color w:val="000000"/>
                              </w:rPr>
                              <w:t>ям, установленным пунктом 2.6. а</w:t>
                            </w:r>
                            <w:r w:rsidRPr="0031587A">
                              <w:rPr>
                                <w:rFonts w:ascii="Times New Roman" w:hAnsi="Times New Roman"/>
                                <w:color w:val="000000"/>
                              </w:rPr>
                              <w:t>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pt;margin-top:7.9pt;width:457.8pt;height:6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" filled="f">
                <v:textbox>
                  <w:txbxContent>
                    <w:p w:rsidR="00032CB1" w:rsidRPr="00B9091D" w:rsidRDefault="00032CB1" w:rsidP="00DB7399">
                      <w:pPr>
                        <w:jc w:val="center"/>
                        <w:rPr>
                          <w:color w:val="000000"/>
                        </w:rPr>
                      </w:pPr>
                      <w:r w:rsidRPr="0031587A">
                        <w:rPr>
                          <w:rFonts w:ascii="Times New Roman" w:hAnsi="Times New Roman"/>
                          <w:color w:val="111111"/>
                        </w:rPr>
                        <w:t xml:space="preserve">Рассмотрение представленных документов, </w:t>
                      </w:r>
                      <w:r w:rsidRPr="0031587A">
                        <w:rPr>
                          <w:rFonts w:ascii="Times New Roman" w:hAnsi="Times New Roman"/>
                          <w:color w:val="000000"/>
                        </w:rPr>
                        <w:t>проверка заявления и прилагаемых документов на соответствие требовани</w:t>
                      </w:r>
                      <w:r>
                        <w:rPr>
                          <w:rFonts w:ascii="Times New Roman" w:hAnsi="Times New Roman"/>
                          <w:color w:val="000000"/>
                        </w:rPr>
                        <w:t>ям, установленным пунктом 2.6. а</w:t>
                      </w:r>
                      <w:r w:rsidRPr="0031587A">
                        <w:rPr>
                          <w:rFonts w:ascii="Times New Roman" w:hAnsi="Times New Roman"/>
                          <w:color w:val="000000"/>
                        </w:rPr>
                        <w:t>дминистративного регламента</w:t>
                      </w:r>
                    </w:p>
                  </w:txbxContent>
                </v:textbox>
              </v:rect>
            </w:pict>
          </mc:Fallback>
        </mc:AlternateContent>
      </w:r>
    </w:p>
    <w:p w:rsidR="00DB7399" w:rsidRPr="008120DB" w:rsidRDefault="00DB7399" w:rsidP="00CA089B">
      <w:pPr>
        <w:ind w:firstLine="709"/>
        <w:jc w:val="right"/>
        <w:rPr>
          <w:rFonts w:ascii="Times New Roman" w:hAnsi="Times New Roman"/>
          <w:sz w:val="28"/>
          <w:szCs w:val="28"/>
        </w:rPr>
      </w:pPr>
    </w:p>
    <w:p w:rsidR="00DB7399" w:rsidRPr="008120DB" w:rsidRDefault="00DB7399" w:rsidP="00CA089B">
      <w:pPr>
        <w:ind w:firstLine="709"/>
        <w:jc w:val="right"/>
        <w:rPr>
          <w:rFonts w:ascii="Times New Roman" w:hAnsi="Times New Roman"/>
          <w:sz w:val="28"/>
          <w:szCs w:val="28"/>
        </w:rPr>
      </w:pPr>
    </w:p>
    <w:p w:rsidR="00DB7399" w:rsidRPr="008120DB" w:rsidRDefault="00DB7399" w:rsidP="00CA089B">
      <w:pPr>
        <w:ind w:firstLine="709"/>
        <w:jc w:val="right"/>
        <w:rPr>
          <w:rFonts w:ascii="Times New Roman" w:hAnsi="Times New Roman"/>
          <w:sz w:val="28"/>
          <w:szCs w:val="28"/>
        </w:rPr>
      </w:pPr>
    </w:p>
    <w:p w:rsidR="00DB7399" w:rsidRPr="008120DB" w:rsidRDefault="00811E98" w:rsidP="00CA089B">
      <w:pPr>
        <w:ind w:firstLine="709"/>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5680" behindDoc="0" locked="0" layoutInCell="1" allowOverlap="1">
                <wp:simplePos x="0" y="0"/>
                <wp:positionH relativeFrom="column">
                  <wp:posOffset>2938780</wp:posOffset>
                </wp:positionH>
                <wp:positionV relativeFrom="paragraph">
                  <wp:posOffset>46990</wp:posOffset>
                </wp:positionV>
                <wp:extent cx="0" cy="213360"/>
                <wp:effectExtent l="71755" t="8890" r="80645" b="15875"/>
                <wp:wrapNone/>
                <wp:docPr id="25"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31.4pt;margin-top:3.7pt;width:0;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">
                <v:stroke endarrow="open"/>
              </v:shape>
            </w:pict>
          </mc:Fallback>
        </mc:AlternateContent>
      </w:r>
    </w:p>
    <w:p w:rsidR="00CA089B" w:rsidRPr="008120DB" w:rsidRDefault="00811E98" w:rsidP="00CA089B">
      <w:pPr>
        <w:ind w:firstLine="709"/>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47488" behindDoc="0" locked="0" layoutInCell="1" allowOverlap="1">
                <wp:simplePos x="0" y="0"/>
                <wp:positionH relativeFrom="column">
                  <wp:posOffset>866140</wp:posOffset>
                </wp:positionH>
                <wp:positionV relativeFrom="paragraph">
                  <wp:posOffset>55880</wp:posOffset>
                </wp:positionV>
                <wp:extent cx="4175760" cy="647700"/>
                <wp:effectExtent l="8890" t="8255" r="6350" b="10795"/>
                <wp:wrapNone/>
                <wp:docPr id="2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2CB1" w:rsidRPr="00B9091D" w:rsidRDefault="00032CB1" w:rsidP="00FB587D">
                            <w:pPr>
                              <w:jc w:val="center"/>
                              <w:rPr>
                                <w:rFonts w:ascii="Times New Roman" w:hAnsi="Times New Roman"/>
                                <w:color w:val="000000"/>
                              </w:rPr>
                            </w:pPr>
                            <w:r w:rsidRPr="00B9091D">
                              <w:rPr>
                                <w:rFonts w:ascii="Times New Roman" w:hAnsi="Times New Roman"/>
                                <w:color w:val="000000"/>
                              </w:rPr>
                              <w:t xml:space="preserve">Документы предусмотренные пунктом </w:t>
                            </w:r>
                            <w:r>
                              <w:rPr>
                                <w:rFonts w:ascii="Times New Roman" w:hAnsi="Times New Roman"/>
                                <w:color w:val="000000"/>
                              </w:rPr>
                              <w:t>2.6. а</w:t>
                            </w:r>
                            <w:r w:rsidRPr="00B32CC1">
                              <w:rPr>
                                <w:rFonts w:ascii="Times New Roman" w:hAnsi="Times New Roman"/>
                                <w:color w:val="000000"/>
                              </w:rPr>
                              <w:t>дминистративного регламента</w:t>
                            </w:r>
                            <w:r>
                              <w:rPr>
                                <w:rFonts w:ascii="Times New Roman" w:hAnsi="Times New Roman"/>
                                <w:color w:val="000000"/>
                              </w:rPr>
                              <w:t xml:space="preserve"> представлены заявителем самостоятельно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28" style="position:absolute;left:0;text-align:left;margin-left:68.2pt;margin-top:4.4pt;width:328.8pt;height:5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" filled="f">
                <v:textbox>
                  <w:txbxContent>
                    <w:p w:rsidR="00032CB1" w:rsidRPr="00B9091D" w:rsidRDefault="00032CB1" w:rsidP="00FB587D">
                      <w:pPr>
                        <w:jc w:val="center"/>
                        <w:rPr>
                          <w:rFonts w:ascii="Times New Roman" w:hAnsi="Times New Roman"/>
                          <w:color w:val="000000"/>
                        </w:rPr>
                      </w:pPr>
                      <w:r w:rsidRPr="00B9091D">
                        <w:rPr>
                          <w:rFonts w:ascii="Times New Roman" w:hAnsi="Times New Roman"/>
                          <w:color w:val="000000"/>
                        </w:rPr>
                        <w:t xml:space="preserve">Документы предусмотренные пунктом </w:t>
                      </w:r>
                      <w:r>
                        <w:rPr>
                          <w:rFonts w:ascii="Times New Roman" w:hAnsi="Times New Roman"/>
                          <w:color w:val="000000"/>
                        </w:rPr>
                        <w:t>2.6. а</w:t>
                      </w:r>
                      <w:r w:rsidRPr="00B32CC1">
                        <w:rPr>
                          <w:rFonts w:ascii="Times New Roman" w:hAnsi="Times New Roman"/>
                          <w:color w:val="000000"/>
                        </w:rPr>
                        <w:t>дминистративного регламента</w:t>
                      </w:r>
                      <w:r>
                        <w:rPr>
                          <w:rFonts w:ascii="Times New Roman" w:hAnsi="Times New Roman"/>
                          <w:color w:val="000000"/>
                        </w:rPr>
                        <w:t xml:space="preserve"> представлены заявителем самостоятельно</w:t>
                      </w:r>
                    </w:p>
                  </w:txbxContent>
                </v:textbox>
              </v:rect>
            </w:pict>
          </mc:Fallback>
        </mc:AlternateContent>
      </w:r>
    </w:p>
    <w:p w:rsidR="00CA089B" w:rsidRPr="008120DB" w:rsidRDefault="00CA089B" w:rsidP="00CA089B">
      <w:pPr>
        <w:ind w:firstLine="709"/>
        <w:jc w:val="right"/>
        <w:rPr>
          <w:rFonts w:ascii="Times New Roman" w:hAnsi="Times New Roman"/>
          <w:sz w:val="28"/>
          <w:szCs w:val="28"/>
        </w:rPr>
      </w:pPr>
    </w:p>
    <w:p w:rsidR="00CA089B" w:rsidRPr="008120DB" w:rsidRDefault="00CA089B" w:rsidP="00CA089B">
      <w:pPr>
        <w:autoSpaceDE w:val="0"/>
        <w:autoSpaceDN w:val="0"/>
        <w:adjustRightInd w:val="0"/>
        <w:ind w:firstLine="709"/>
        <w:jc w:val="right"/>
        <w:outlineLvl w:val="0"/>
        <w:rPr>
          <w:rFonts w:ascii="Times New Roman" w:hAnsi="Times New Roman"/>
          <w:sz w:val="28"/>
          <w:szCs w:val="28"/>
        </w:rPr>
      </w:pPr>
    </w:p>
    <w:p w:rsidR="00CA089B" w:rsidRPr="008120DB" w:rsidRDefault="00811E98" w:rsidP="00CA089B">
      <w:pPr>
        <w:autoSpaceDE w:val="0"/>
        <w:autoSpaceDN w:val="0"/>
        <w:adjustRightInd w:val="0"/>
        <w:ind w:firstLine="709"/>
        <w:jc w:val="right"/>
        <w:outlineLvl w:val="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49536" behindDoc="0" locked="0" layoutInCell="1" allowOverlap="1">
                <wp:simplePos x="0" y="0"/>
                <wp:positionH relativeFrom="column">
                  <wp:posOffset>4485640</wp:posOffset>
                </wp:positionH>
                <wp:positionV relativeFrom="paragraph">
                  <wp:posOffset>158750</wp:posOffset>
                </wp:positionV>
                <wp:extent cx="464820" cy="274320"/>
                <wp:effectExtent l="8890" t="6350" r="12065" b="5080"/>
                <wp:wrapNone/>
                <wp:docPr id="2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32CB1" w:rsidRPr="00B9091D" w:rsidRDefault="00032CB1" w:rsidP="005472B5">
                            <w:pPr>
                              <w:rPr>
                                <w:color w:val="000000"/>
                              </w:rPr>
                            </w:pPr>
                            <w:r w:rsidRPr="00B9091D">
                              <w:rPr>
                                <w:rFonts w:ascii="Times New Roman" w:hAnsi="Times New Roman"/>
                                <w:color w:val="000000"/>
                              </w:rPr>
                              <w:t>нет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353.2pt;margin-top:12.5pt;width:36.6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" filled="f" strokecolor="white">
                <v:textbox>
                  <w:txbxContent>
                    <w:p w:rsidR="00032CB1" w:rsidRPr="00B9091D" w:rsidRDefault="00032CB1" w:rsidP="005472B5">
                      <w:pPr>
                        <w:rPr>
                          <w:color w:val="000000"/>
                        </w:rPr>
                      </w:pPr>
                      <w:r w:rsidRPr="00B9091D">
                        <w:rPr>
                          <w:rFonts w:ascii="Times New Roman" w:hAnsi="Times New Roman"/>
                          <w:color w:val="000000"/>
                        </w:rPr>
                        <w:t>нет</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50560" behindDoc="0" locked="0" layoutInCell="1" allowOverlap="1">
                <wp:simplePos x="0" y="0"/>
                <wp:positionH relativeFrom="column">
                  <wp:posOffset>1719580</wp:posOffset>
                </wp:positionH>
                <wp:positionV relativeFrom="paragraph">
                  <wp:posOffset>166370</wp:posOffset>
                </wp:positionV>
                <wp:extent cx="403860" cy="274320"/>
                <wp:effectExtent l="5080" t="13970" r="10160" b="6985"/>
                <wp:wrapNone/>
                <wp:docPr id="2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32CB1" w:rsidRPr="00B9091D" w:rsidRDefault="00032CB1" w:rsidP="005472B5">
                            <w:pPr>
                              <w:rPr>
                                <w:color w:val="000000"/>
                              </w:rPr>
                            </w:pPr>
                            <w:r w:rsidRPr="00B9091D">
                              <w:rPr>
                                <w:rFonts w:ascii="Times New Roman" w:hAnsi="Times New Roman"/>
                                <w:color w:val="000000"/>
                              </w:rPr>
                              <w:t>да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0" style="position:absolute;left:0;text-align:left;margin-left:135.4pt;margin-top:13.1pt;width:31.8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" filled="f" strokecolor="white">
                <v:textbox>
                  <w:txbxContent>
                    <w:p w:rsidR="00032CB1" w:rsidRPr="00B9091D" w:rsidRDefault="00032CB1" w:rsidP="005472B5">
                      <w:pPr>
                        <w:rPr>
                          <w:color w:val="000000"/>
                        </w:rPr>
                      </w:pPr>
                      <w:r w:rsidRPr="00B9091D">
                        <w:rPr>
                          <w:rFonts w:ascii="Times New Roman" w:hAnsi="Times New Roman"/>
                          <w:color w:val="000000"/>
                        </w:rPr>
                        <w:t>да</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48512" behindDoc="0" locked="0" layoutInCell="1" allowOverlap="1">
                <wp:simplePos x="0" y="0"/>
                <wp:positionH relativeFrom="column">
                  <wp:posOffset>3022600</wp:posOffset>
                </wp:positionH>
                <wp:positionV relativeFrom="paragraph">
                  <wp:posOffset>97790</wp:posOffset>
                </wp:positionV>
                <wp:extent cx="1722120" cy="350520"/>
                <wp:effectExtent l="12700" t="12065" r="36830" b="75565"/>
                <wp:wrapNone/>
                <wp:docPr id="21"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238pt;margin-top:7.7pt;width:135.6pt;height:2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">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651584" behindDoc="0" locked="0" layoutInCell="1" allowOverlap="1">
                <wp:simplePos x="0" y="0"/>
                <wp:positionH relativeFrom="column">
                  <wp:posOffset>1772920</wp:posOffset>
                </wp:positionH>
                <wp:positionV relativeFrom="paragraph">
                  <wp:posOffset>90170</wp:posOffset>
                </wp:positionV>
                <wp:extent cx="1196340" cy="350520"/>
                <wp:effectExtent l="39370" t="13970" r="12065" b="73660"/>
                <wp:wrapNone/>
                <wp:docPr id="2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39.6pt;margin-top:7.1pt;width:94.2pt;height:27.6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">
                <v:stroke endarrow="open"/>
              </v:shape>
            </w:pict>
          </mc:Fallback>
        </mc:AlternateContent>
      </w:r>
    </w:p>
    <w:p w:rsidR="00CA089B" w:rsidRPr="008120DB" w:rsidRDefault="00CA089B" w:rsidP="00CA089B">
      <w:pPr>
        <w:autoSpaceDE w:val="0"/>
        <w:autoSpaceDN w:val="0"/>
        <w:adjustRightInd w:val="0"/>
        <w:ind w:firstLine="709"/>
        <w:jc w:val="right"/>
        <w:outlineLvl w:val="0"/>
        <w:rPr>
          <w:rFonts w:ascii="Times New Roman" w:hAnsi="Times New Roman"/>
          <w:sz w:val="28"/>
          <w:szCs w:val="28"/>
        </w:rPr>
      </w:pPr>
    </w:p>
    <w:p w:rsidR="00CA089B" w:rsidRPr="008120DB" w:rsidRDefault="00811E98" w:rsidP="00CA089B">
      <w:pPr>
        <w:autoSpaceDE w:val="0"/>
        <w:autoSpaceDN w:val="0"/>
        <w:adjustRightInd w:val="0"/>
        <w:ind w:firstLine="709"/>
        <w:jc w:val="right"/>
        <w:outlineLvl w:val="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2608" behindDoc="0" locked="0" layoutInCell="1" allowOverlap="1">
                <wp:simplePos x="0" y="0"/>
                <wp:positionH relativeFrom="column">
                  <wp:posOffset>233680</wp:posOffset>
                </wp:positionH>
                <wp:positionV relativeFrom="paragraph">
                  <wp:posOffset>46990</wp:posOffset>
                </wp:positionV>
                <wp:extent cx="2788920" cy="922020"/>
                <wp:effectExtent l="5080" t="8890" r="6350" b="12065"/>
                <wp:wrapNone/>
                <wp:docPr id="1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922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2CB1" w:rsidRPr="00B9091D" w:rsidRDefault="00032CB1" w:rsidP="005472B5">
                            <w:pPr>
                              <w:jc w:val="center"/>
                              <w:rPr>
                                <w:color w:val="000000"/>
                              </w:rPr>
                            </w:pPr>
                            <w:r w:rsidRPr="00B9091D">
                              <w:rPr>
                                <w:rFonts w:ascii="Times New Roman" w:hAnsi="Times New Roman"/>
                                <w:color w:val="000000"/>
                              </w:rPr>
                              <w:t>Подготовка и направление заявителю уведомление о предстоящем осмотре объекта индивидуального жилищного строительства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left:0;text-align:left;margin-left:18.4pt;margin-top:3.7pt;width:219.6pt;height:7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" filled="f">
                <v:textbox>
                  <w:txbxContent>
                    <w:p w:rsidR="00032CB1" w:rsidRPr="00B9091D" w:rsidRDefault="00032CB1" w:rsidP="005472B5">
                      <w:pPr>
                        <w:jc w:val="center"/>
                        <w:rPr>
                          <w:color w:val="000000"/>
                        </w:rPr>
                      </w:pPr>
                      <w:r w:rsidRPr="00B9091D">
                        <w:rPr>
                          <w:rFonts w:ascii="Times New Roman" w:hAnsi="Times New Roman"/>
                          <w:color w:val="000000"/>
                        </w:rPr>
                        <w:t>Подготовка и направление заявителю уведомление о предстоящем осмотре объекта индивидуального жилищного строительства</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46464" behindDoc="0" locked="0" layoutInCell="1" allowOverlap="1">
                <wp:simplePos x="0" y="0"/>
                <wp:positionH relativeFrom="column">
                  <wp:posOffset>3350260</wp:posOffset>
                </wp:positionH>
                <wp:positionV relativeFrom="paragraph">
                  <wp:posOffset>39370</wp:posOffset>
                </wp:positionV>
                <wp:extent cx="2842260" cy="929640"/>
                <wp:effectExtent l="6985" t="10795" r="8255" b="12065"/>
                <wp:wrapNone/>
                <wp:docPr id="18"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2CB1" w:rsidRPr="00B9091D" w:rsidRDefault="00032CB1" w:rsidP="00B32CC1">
                            <w:pPr>
                              <w:jc w:val="center"/>
                              <w:rPr>
                                <w:rFonts w:ascii="Times New Roman" w:hAnsi="Times New Roman"/>
                                <w:color w:val="000000"/>
                              </w:rPr>
                            </w:pPr>
                            <w:r w:rsidRPr="00B9091D">
                              <w:rPr>
                                <w:rFonts w:ascii="Times New Roman" w:hAnsi="Times New Roman"/>
                                <w:color w:val="000000"/>
                              </w:rPr>
                              <w:t xml:space="preserve">Направление межведомственных запросов, в целях получения документов предусмотренных </w:t>
                            </w:r>
                            <w:r w:rsidRPr="00B32CC1">
                              <w:rPr>
                                <w:rFonts w:ascii="Times New Roman" w:hAnsi="Times New Roman"/>
                                <w:color w:val="000000"/>
                              </w:rPr>
                              <w:t>пунктом 2.6. Административного регламента</w:t>
                            </w:r>
                          </w:p>
                          <w:p w:rsidR="00032CB1" w:rsidRPr="00B9091D" w:rsidRDefault="00032CB1" w:rsidP="00FB587D">
                            <w:pPr>
                              <w:jc w:val="cente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2" style="position:absolute;left:0;text-align:left;margin-left:263.8pt;margin-top:3.1pt;width:223.8pt;height:73.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" filled="f">
                <v:textbox>
                  <w:txbxContent>
                    <w:p w:rsidR="00032CB1" w:rsidRPr="00B9091D" w:rsidRDefault="00032CB1" w:rsidP="00B32CC1">
                      <w:pPr>
                        <w:jc w:val="center"/>
                        <w:rPr>
                          <w:rFonts w:ascii="Times New Roman" w:hAnsi="Times New Roman"/>
                          <w:color w:val="000000"/>
                        </w:rPr>
                      </w:pPr>
                      <w:r w:rsidRPr="00B9091D">
                        <w:rPr>
                          <w:rFonts w:ascii="Times New Roman" w:hAnsi="Times New Roman"/>
                          <w:color w:val="000000"/>
                        </w:rPr>
                        <w:t xml:space="preserve">Направление межведомственных запросов, в целях получения документов предусмотренных </w:t>
                      </w:r>
                      <w:r w:rsidRPr="00B32CC1">
                        <w:rPr>
                          <w:rFonts w:ascii="Times New Roman" w:hAnsi="Times New Roman"/>
                          <w:color w:val="000000"/>
                        </w:rPr>
                        <w:t>пунктом 2.6. Административного регламента</w:t>
                      </w:r>
                    </w:p>
                    <w:p w:rsidR="00032CB1" w:rsidRPr="00B9091D" w:rsidRDefault="00032CB1" w:rsidP="00FB587D">
                      <w:pPr>
                        <w:jc w:val="center"/>
                        <w:rPr>
                          <w:color w:val="000000"/>
                        </w:rPr>
                      </w:pPr>
                    </w:p>
                  </w:txbxContent>
                </v:textbox>
              </v:rect>
            </w:pict>
          </mc:Fallback>
        </mc:AlternateContent>
      </w:r>
    </w:p>
    <w:p w:rsidR="00CA089B" w:rsidRPr="008120DB" w:rsidRDefault="00CA089B" w:rsidP="00CA089B">
      <w:pPr>
        <w:autoSpaceDE w:val="0"/>
        <w:autoSpaceDN w:val="0"/>
        <w:adjustRightInd w:val="0"/>
        <w:ind w:firstLine="709"/>
        <w:jc w:val="right"/>
        <w:outlineLvl w:val="0"/>
        <w:rPr>
          <w:rFonts w:ascii="Times New Roman" w:hAnsi="Times New Roman"/>
          <w:sz w:val="28"/>
          <w:szCs w:val="28"/>
        </w:rPr>
      </w:pPr>
    </w:p>
    <w:p w:rsidR="00CA089B" w:rsidRPr="008120DB" w:rsidRDefault="00811E98" w:rsidP="00CA089B">
      <w:pPr>
        <w:autoSpaceDE w:val="0"/>
        <w:autoSpaceDN w:val="0"/>
        <w:adjustRightInd w:val="0"/>
        <w:ind w:firstLine="709"/>
        <w:jc w:val="right"/>
        <w:outlineLvl w:val="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4656" behindDoc="0" locked="0" layoutInCell="1" allowOverlap="1">
                <wp:simplePos x="0" y="0"/>
                <wp:positionH relativeFrom="column">
                  <wp:posOffset>3022600</wp:posOffset>
                </wp:positionH>
                <wp:positionV relativeFrom="paragraph">
                  <wp:posOffset>95250</wp:posOffset>
                </wp:positionV>
                <wp:extent cx="327660" cy="0"/>
                <wp:effectExtent l="22225" t="76200" r="12065" b="76200"/>
                <wp:wrapNone/>
                <wp:docPr id="17"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38pt;margin-top:7.5pt;width:25.8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">
                <v:stroke endarrow="open"/>
              </v:shape>
            </w:pict>
          </mc:Fallback>
        </mc:AlternateContent>
      </w:r>
    </w:p>
    <w:p w:rsidR="00CA089B" w:rsidRPr="008120DB" w:rsidRDefault="00CA089B" w:rsidP="00CA089B">
      <w:pPr>
        <w:autoSpaceDE w:val="0"/>
        <w:autoSpaceDN w:val="0"/>
        <w:adjustRightInd w:val="0"/>
        <w:ind w:firstLine="709"/>
        <w:jc w:val="right"/>
        <w:outlineLvl w:val="0"/>
        <w:rPr>
          <w:rFonts w:ascii="Times New Roman" w:hAnsi="Times New Roman"/>
          <w:sz w:val="28"/>
          <w:szCs w:val="28"/>
        </w:rPr>
      </w:pPr>
    </w:p>
    <w:p w:rsidR="00CA089B" w:rsidRPr="008120DB" w:rsidRDefault="00811E98" w:rsidP="00CA089B">
      <w:pPr>
        <w:autoSpaceDE w:val="0"/>
        <w:autoSpaceDN w:val="0"/>
        <w:adjustRightInd w:val="0"/>
        <w:ind w:firstLine="709"/>
        <w:jc w:val="right"/>
        <w:outlineLvl w:val="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1719580</wp:posOffset>
                </wp:positionH>
                <wp:positionV relativeFrom="paragraph">
                  <wp:posOffset>151765</wp:posOffset>
                </wp:positionV>
                <wp:extent cx="0" cy="213360"/>
                <wp:effectExtent l="71755" t="8890" r="80645" b="15875"/>
                <wp:wrapNone/>
                <wp:docPr id="1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135.4pt;margin-top:11.95pt;width:0;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">
                <v:stroke endarrow="open"/>
              </v:shape>
            </w:pict>
          </mc:Fallback>
        </mc:AlternateContent>
      </w:r>
    </w:p>
    <w:p w:rsidR="00CA089B" w:rsidRPr="008120DB" w:rsidRDefault="00811E98" w:rsidP="00CA089B">
      <w:pPr>
        <w:autoSpaceDE w:val="0"/>
        <w:autoSpaceDN w:val="0"/>
        <w:adjustRightInd w:val="0"/>
        <w:ind w:firstLine="709"/>
        <w:jc w:val="right"/>
        <w:outlineLvl w:val="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3632" behindDoc="0" locked="0" layoutInCell="1" allowOverlap="1">
                <wp:simplePos x="0" y="0"/>
                <wp:positionH relativeFrom="column">
                  <wp:posOffset>363220</wp:posOffset>
                </wp:positionH>
                <wp:positionV relativeFrom="paragraph">
                  <wp:posOffset>160655</wp:posOffset>
                </wp:positionV>
                <wp:extent cx="4282440" cy="716280"/>
                <wp:effectExtent l="10795" t="8255" r="12065" b="8890"/>
                <wp:wrapNone/>
                <wp:docPr id="15"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2440" cy="716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2CB1" w:rsidRPr="00B9091D" w:rsidRDefault="00032CB1" w:rsidP="002C2D47">
                            <w:pPr>
                              <w:pStyle w:val="ConsPlusNormal"/>
                              <w:jc w:val="center"/>
                              <w:rPr>
                                <w:rFonts w:ascii="Times New Roman" w:hAnsi="Times New Roman" w:cs="Times New Roman"/>
                                <w:color w:val="000000"/>
                                <w:sz w:val="24"/>
                                <w:szCs w:val="24"/>
                              </w:rPr>
                            </w:pPr>
                            <w:r w:rsidRPr="00B9091D">
                              <w:rPr>
                                <w:rFonts w:ascii="Times New Roman" w:hAnsi="Times New Roman" w:cs="Times New Roman"/>
                                <w:color w:val="000000"/>
                                <w:sz w:val="24"/>
                                <w:szCs w:val="24"/>
                              </w:rPr>
                              <w:t>Проведение осмотра объекта индивидуального</w:t>
                            </w:r>
                          </w:p>
                          <w:p w:rsidR="00032CB1" w:rsidRPr="00B9091D" w:rsidRDefault="00032CB1" w:rsidP="002C2D47">
                            <w:pPr>
                              <w:pStyle w:val="ConsPlusNormal"/>
                              <w:jc w:val="center"/>
                              <w:rPr>
                                <w:rFonts w:ascii="Times New Roman" w:hAnsi="Times New Roman" w:cs="Times New Roman"/>
                                <w:color w:val="000000"/>
                                <w:sz w:val="24"/>
                                <w:szCs w:val="24"/>
                              </w:rPr>
                            </w:pPr>
                            <w:r w:rsidRPr="00B9091D">
                              <w:rPr>
                                <w:rFonts w:ascii="Times New Roman" w:hAnsi="Times New Roman" w:cs="Times New Roman"/>
                                <w:color w:val="000000"/>
                                <w:sz w:val="24"/>
                                <w:szCs w:val="24"/>
                              </w:rPr>
                              <w:t>жилищного строительства</w:t>
                            </w:r>
                          </w:p>
                          <w:p w:rsidR="00032CB1" w:rsidRPr="00B9091D" w:rsidRDefault="00032CB1" w:rsidP="002C2D47">
                            <w:pPr>
                              <w:pStyle w:val="ConsPlusNormal"/>
                              <w:jc w:val="center"/>
                              <w:rPr>
                                <w:rFonts w:ascii="Times New Roman" w:hAnsi="Times New Roman" w:cs="Times New Roman"/>
                                <w:color w:val="000000"/>
                                <w:sz w:val="24"/>
                                <w:szCs w:val="24"/>
                              </w:rPr>
                            </w:pPr>
                            <w:r w:rsidRPr="00B9091D">
                              <w:rPr>
                                <w:rFonts w:ascii="Times New Roman" w:hAnsi="Times New Roman" w:cs="Times New Roman"/>
                                <w:color w:val="000000"/>
                                <w:sz w:val="24"/>
                                <w:szCs w:val="24"/>
                              </w:rPr>
                              <w:t>(обмеры и обследования освидетельствуемого объекта)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3" style="position:absolute;left:0;text-align:left;margin-left:28.6pt;margin-top:12.65pt;width:337.2pt;height:5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" filled="f">
                <v:textbox>
                  <w:txbxContent>
                    <w:p w:rsidR="00032CB1" w:rsidRPr="00B9091D" w:rsidRDefault="00032CB1" w:rsidP="002C2D47">
                      <w:pPr>
                        <w:pStyle w:val="ConsPlusNormal"/>
                        <w:jc w:val="center"/>
                        <w:rPr>
                          <w:rFonts w:ascii="Times New Roman" w:hAnsi="Times New Roman" w:cs="Times New Roman"/>
                          <w:color w:val="000000"/>
                          <w:sz w:val="24"/>
                          <w:szCs w:val="24"/>
                        </w:rPr>
                      </w:pPr>
                      <w:r w:rsidRPr="00B9091D">
                        <w:rPr>
                          <w:rFonts w:ascii="Times New Roman" w:hAnsi="Times New Roman" w:cs="Times New Roman"/>
                          <w:color w:val="000000"/>
                          <w:sz w:val="24"/>
                          <w:szCs w:val="24"/>
                        </w:rPr>
                        <w:t>Проведение осмотра объекта индивидуального</w:t>
                      </w:r>
                    </w:p>
                    <w:p w:rsidR="00032CB1" w:rsidRPr="00B9091D" w:rsidRDefault="00032CB1" w:rsidP="002C2D47">
                      <w:pPr>
                        <w:pStyle w:val="ConsPlusNormal"/>
                        <w:jc w:val="center"/>
                        <w:rPr>
                          <w:rFonts w:ascii="Times New Roman" w:hAnsi="Times New Roman" w:cs="Times New Roman"/>
                          <w:color w:val="000000"/>
                          <w:sz w:val="24"/>
                          <w:szCs w:val="24"/>
                        </w:rPr>
                      </w:pPr>
                      <w:r w:rsidRPr="00B9091D">
                        <w:rPr>
                          <w:rFonts w:ascii="Times New Roman" w:hAnsi="Times New Roman" w:cs="Times New Roman"/>
                          <w:color w:val="000000"/>
                          <w:sz w:val="24"/>
                          <w:szCs w:val="24"/>
                        </w:rPr>
                        <w:t>жилищного строительства</w:t>
                      </w:r>
                    </w:p>
                    <w:p w:rsidR="00032CB1" w:rsidRPr="00B9091D" w:rsidRDefault="00032CB1" w:rsidP="002C2D47">
                      <w:pPr>
                        <w:pStyle w:val="ConsPlusNormal"/>
                        <w:jc w:val="center"/>
                        <w:rPr>
                          <w:rFonts w:ascii="Times New Roman" w:hAnsi="Times New Roman" w:cs="Times New Roman"/>
                          <w:color w:val="000000"/>
                          <w:sz w:val="24"/>
                          <w:szCs w:val="24"/>
                        </w:rPr>
                      </w:pPr>
                      <w:r w:rsidRPr="00B9091D">
                        <w:rPr>
                          <w:rFonts w:ascii="Times New Roman" w:hAnsi="Times New Roman" w:cs="Times New Roman"/>
                          <w:color w:val="000000"/>
                          <w:sz w:val="24"/>
                          <w:szCs w:val="24"/>
                        </w:rPr>
                        <w:t>(обмеры и обследования освидетельствуемого объекта)</w:t>
                      </w:r>
                    </w:p>
                  </w:txbxContent>
                </v:textbox>
              </v:rect>
            </w:pict>
          </mc:Fallback>
        </mc:AlternateContent>
      </w:r>
    </w:p>
    <w:p w:rsidR="00B32CC1" w:rsidRPr="008120DB" w:rsidRDefault="00B32CC1" w:rsidP="00CA089B">
      <w:pPr>
        <w:autoSpaceDE w:val="0"/>
        <w:autoSpaceDN w:val="0"/>
        <w:adjustRightInd w:val="0"/>
        <w:ind w:firstLine="709"/>
        <w:jc w:val="right"/>
        <w:outlineLvl w:val="0"/>
        <w:rPr>
          <w:rFonts w:ascii="Times New Roman" w:hAnsi="Times New Roman"/>
          <w:sz w:val="28"/>
          <w:szCs w:val="28"/>
        </w:rPr>
      </w:pPr>
    </w:p>
    <w:p w:rsidR="00DF6265" w:rsidRPr="008120DB" w:rsidRDefault="00DF6265" w:rsidP="00CA089B">
      <w:pPr>
        <w:autoSpaceDE w:val="0"/>
        <w:autoSpaceDN w:val="0"/>
        <w:adjustRightInd w:val="0"/>
        <w:ind w:firstLine="709"/>
        <w:jc w:val="right"/>
        <w:outlineLvl w:val="0"/>
        <w:rPr>
          <w:rFonts w:ascii="Times New Roman" w:hAnsi="Times New Roman"/>
          <w:sz w:val="28"/>
          <w:szCs w:val="28"/>
        </w:rPr>
      </w:pPr>
    </w:p>
    <w:p w:rsidR="00DF6265" w:rsidRPr="008120DB" w:rsidRDefault="00DF6265" w:rsidP="00CA089B">
      <w:pPr>
        <w:autoSpaceDE w:val="0"/>
        <w:autoSpaceDN w:val="0"/>
        <w:adjustRightInd w:val="0"/>
        <w:ind w:firstLine="709"/>
        <w:jc w:val="right"/>
        <w:outlineLvl w:val="0"/>
        <w:rPr>
          <w:rFonts w:ascii="Times New Roman" w:hAnsi="Times New Roman"/>
          <w:sz w:val="28"/>
          <w:szCs w:val="28"/>
        </w:rPr>
      </w:pPr>
    </w:p>
    <w:p w:rsidR="00DF6265" w:rsidRPr="008120DB" w:rsidRDefault="00811E98" w:rsidP="00CA089B">
      <w:pPr>
        <w:autoSpaceDE w:val="0"/>
        <w:autoSpaceDN w:val="0"/>
        <w:adjustRightInd w:val="0"/>
        <w:ind w:firstLine="709"/>
        <w:jc w:val="right"/>
        <w:outlineLvl w:val="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824" behindDoc="0" locked="0" layoutInCell="1" allowOverlap="1">
                <wp:simplePos x="0" y="0"/>
                <wp:positionH relativeFrom="column">
                  <wp:posOffset>2618740</wp:posOffset>
                </wp:positionH>
                <wp:positionV relativeFrom="paragraph">
                  <wp:posOffset>59055</wp:posOffset>
                </wp:positionV>
                <wp:extent cx="0" cy="213360"/>
                <wp:effectExtent l="75565" t="11430" r="76835" b="22860"/>
                <wp:wrapNone/>
                <wp:docPr id="14"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206.2pt;margin-top:4.65pt;width:0;height:1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">
                <v:stroke endarrow="open"/>
              </v:shape>
            </w:pict>
          </mc:Fallback>
        </mc:AlternateContent>
      </w:r>
    </w:p>
    <w:p w:rsidR="00DF6265" w:rsidRPr="008120DB" w:rsidRDefault="00811E98" w:rsidP="00CA089B">
      <w:pPr>
        <w:autoSpaceDE w:val="0"/>
        <w:autoSpaceDN w:val="0"/>
        <w:adjustRightInd w:val="0"/>
        <w:ind w:firstLine="709"/>
        <w:jc w:val="right"/>
        <w:outlineLvl w:val="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774700</wp:posOffset>
                </wp:positionH>
                <wp:positionV relativeFrom="paragraph">
                  <wp:posOffset>67945</wp:posOffset>
                </wp:positionV>
                <wp:extent cx="4175760" cy="647700"/>
                <wp:effectExtent l="12700" t="10795" r="12065" b="8255"/>
                <wp:wrapNone/>
                <wp:docPr id="13"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2CB1" w:rsidRPr="00B9091D" w:rsidRDefault="00032CB1" w:rsidP="00FD4D35">
                            <w:pPr>
                              <w:pStyle w:val="ConsPlusNormal"/>
                              <w:jc w:val="center"/>
                              <w:rPr>
                                <w:rFonts w:ascii="Times New Roman" w:hAnsi="Times New Roman" w:cs="Times New Roman"/>
                                <w:color w:val="000000"/>
                                <w:sz w:val="24"/>
                                <w:szCs w:val="24"/>
                              </w:rPr>
                            </w:pPr>
                            <w:r w:rsidRPr="00B9091D">
                              <w:rPr>
                                <w:rFonts w:ascii="Times New Roman" w:hAnsi="Times New Roman" w:cs="Times New Roman"/>
                                <w:color w:val="000000"/>
                                <w:sz w:val="24"/>
                                <w:szCs w:val="24"/>
                              </w:rPr>
                              <w:t xml:space="preserve">Определение основание для отказа выдаче </w:t>
                            </w:r>
                            <w:hyperlink r:id="rId16" w:history="1">
                              <w:r w:rsidRPr="00B9091D">
                                <w:rPr>
                                  <w:rFonts w:ascii="Times New Roman" w:hAnsi="Times New Roman" w:cs="Times New Roman"/>
                                  <w:color w:val="000000"/>
                                  <w:sz w:val="24"/>
                                  <w:szCs w:val="24"/>
                                </w:rPr>
                                <w:t>акта</w:t>
                              </w:r>
                            </w:hyperlink>
                            <w:r w:rsidRPr="00B9091D">
                              <w:rPr>
                                <w:rFonts w:ascii="Times New Roman" w:hAnsi="Times New Roman" w:cs="Times New Roman"/>
                                <w:color w:val="000000"/>
                                <w:sz w:val="24"/>
                                <w:szCs w:val="24"/>
                              </w:rPr>
                              <w:t xml:space="preserve"> освидетельствования, предусмотренных пунктом 2.8. Административного регламента</w:t>
                            </w:r>
                          </w:p>
                          <w:p w:rsidR="00032CB1" w:rsidRPr="00B9091D" w:rsidRDefault="00032CB1" w:rsidP="00FD4D35">
                            <w:pPr>
                              <w:jc w:val="center"/>
                              <w:rPr>
                                <w:rFonts w:ascii="Times New Roman" w:hAnsi="Times New Roman"/>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34" style="position:absolute;left:0;text-align:left;margin-left:61pt;margin-top:5.35pt;width:328.8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" filled="f">
                <v:textbox>
                  <w:txbxContent>
                    <w:p w:rsidR="00032CB1" w:rsidRPr="00B9091D" w:rsidRDefault="00032CB1" w:rsidP="00FD4D35">
                      <w:pPr>
                        <w:pStyle w:val="ConsPlusNormal"/>
                        <w:jc w:val="center"/>
                        <w:rPr>
                          <w:rFonts w:ascii="Times New Roman" w:hAnsi="Times New Roman" w:cs="Times New Roman"/>
                          <w:color w:val="000000"/>
                          <w:sz w:val="24"/>
                          <w:szCs w:val="24"/>
                        </w:rPr>
                      </w:pPr>
                      <w:r w:rsidRPr="00B9091D">
                        <w:rPr>
                          <w:rFonts w:ascii="Times New Roman" w:hAnsi="Times New Roman" w:cs="Times New Roman"/>
                          <w:color w:val="000000"/>
                          <w:sz w:val="24"/>
                          <w:szCs w:val="24"/>
                        </w:rPr>
                        <w:t xml:space="preserve">Определение основание для отказа выдаче </w:t>
                      </w:r>
                      <w:hyperlink r:id="rId17" w:history="1">
                        <w:r w:rsidRPr="00B9091D">
                          <w:rPr>
                            <w:rFonts w:ascii="Times New Roman" w:hAnsi="Times New Roman" w:cs="Times New Roman"/>
                            <w:color w:val="000000"/>
                            <w:sz w:val="24"/>
                            <w:szCs w:val="24"/>
                          </w:rPr>
                          <w:t>акта</w:t>
                        </w:r>
                      </w:hyperlink>
                      <w:r w:rsidRPr="00B9091D">
                        <w:rPr>
                          <w:rFonts w:ascii="Times New Roman" w:hAnsi="Times New Roman" w:cs="Times New Roman"/>
                          <w:color w:val="000000"/>
                          <w:sz w:val="24"/>
                          <w:szCs w:val="24"/>
                        </w:rPr>
                        <w:t xml:space="preserve"> освидетельствования, предусмотренных пунктом 2.8. Административного регламента</w:t>
                      </w:r>
                    </w:p>
                    <w:p w:rsidR="00032CB1" w:rsidRPr="00B9091D" w:rsidRDefault="00032CB1" w:rsidP="00FD4D35">
                      <w:pPr>
                        <w:jc w:val="center"/>
                        <w:rPr>
                          <w:rFonts w:ascii="Times New Roman" w:hAnsi="Times New Roman"/>
                          <w:color w:val="000000"/>
                        </w:rPr>
                      </w:pPr>
                    </w:p>
                  </w:txbxContent>
                </v:textbox>
              </v:rect>
            </w:pict>
          </mc:Fallback>
        </mc:AlternateContent>
      </w:r>
    </w:p>
    <w:p w:rsidR="00537FA1" w:rsidRPr="008120DB" w:rsidRDefault="00537FA1" w:rsidP="00CA089B">
      <w:pPr>
        <w:autoSpaceDE w:val="0"/>
        <w:autoSpaceDN w:val="0"/>
        <w:adjustRightInd w:val="0"/>
        <w:ind w:firstLine="709"/>
        <w:jc w:val="right"/>
        <w:outlineLvl w:val="0"/>
        <w:rPr>
          <w:rFonts w:ascii="Times New Roman" w:hAnsi="Times New Roman"/>
          <w:sz w:val="28"/>
          <w:szCs w:val="28"/>
        </w:rPr>
      </w:pPr>
    </w:p>
    <w:p w:rsidR="00537FA1" w:rsidRPr="008120DB" w:rsidRDefault="00537FA1" w:rsidP="00CA089B">
      <w:pPr>
        <w:autoSpaceDE w:val="0"/>
        <w:autoSpaceDN w:val="0"/>
        <w:adjustRightInd w:val="0"/>
        <w:ind w:firstLine="709"/>
        <w:jc w:val="right"/>
        <w:outlineLvl w:val="0"/>
        <w:rPr>
          <w:rFonts w:ascii="Times New Roman" w:hAnsi="Times New Roman"/>
          <w:sz w:val="28"/>
          <w:szCs w:val="28"/>
        </w:rPr>
      </w:pPr>
    </w:p>
    <w:p w:rsidR="00537FA1" w:rsidRPr="008120DB" w:rsidRDefault="00811E98" w:rsidP="00CA089B">
      <w:pPr>
        <w:autoSpaceDE w:val="0"/>
        <w:autoSpaceDN w:val="0"/>
        <w:adjustRightInd w:val="0"/>
        <w:ind w:firstLine="709"/>
        <w:jc w:val="right"/>
        <w:outlineLvl w:val="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776" behindDoc="0" locked="0" layoutInCell="1" allowOverlap="1">
                <wp:simplePos x="0" y="0"/>
                <wp:positionH relativeFrom="column">
                  <wp:posOffset>2877820</wp:posOffset>
                </wp:positionH>
                <wp:positionV relativeFrom="paragraph">
                  <wp:posOffset>125095</wp:posOffset>
                </wp:positionV>
                <wp:extent cx="1722120" cy="350520"/>
                <wp:effectExtent l="10795" t="10795" r="29210" b="76835"/>
                <wp:wrapNone/>
                <wp:docPr id="12"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26.6pt;margin-top:9.85pt;width:135.6pt;height:2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">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660800" behindDoc="0" locked="0" layoutInCell="1" allowOverlap="1">
                <wp:simplePos x="0" y="0"/>
                <wp:positionH relativeFrom="column">
                  <wp:posOffset>1582420</wp:posOffset>
                </wp:positionH>
                <wp:positionV relativeFrom="paragraph">
                  <wp:posOffset>125095</wp:posOffset>
                </wp:positionV>
                <wp:extent cx="1196340" cy="350520"/>
                <wp:effectExtent l="39370" t="10795" r="12065" b="76835"/>
                <wp:wrapNone/>
                <wp:docPr id="1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24.6pt;margin-top:9.85pt;width:94.2pt;height:27.6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">
                <v:stroke endarrow="open"/>
              </v:shape>
            </w:pict>
          </mc:Fallback>
        </mc:AlternateContent>
      </w:r>
    </w:p>
    <w:p w:rsidR="00537FA1" w:rsidRPr="008120DB" w:rsidRDefault="00811E98" w:rsidP="00CA089B">
      <w:pPr>
        <w:autoSpaceDE w:val="0"/>
        <w:autoSpaceDN w:val="0"/>
        <w:adjustRightInd w:val="0"/>
        <w:ind w:firstLine="709"/>
        <w:jc w:val="right"/>
        <w:outlineLvl w:val="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872" behindDoc="0" locked="0" layoutInCell="1" allowOverlap="1">
                <wp:simplePos x="0" y="0"/>
                <wp:positionH relativeFrom="column">
                  <wp:posOffset>363220</wp:posOffset>
                </wp:positionH>
                <wp:positionV relativeFrom="paragraph">
                  <wp:posOffset>-3175</wp:posOffset>
                </wp:positionV>
                <wp:extent cx="1684020" cy="274320"/>
                <wp:effectExtent l="10795" t="6350" r="10160" b="5080"/>
                <wp:wrapNone/>
                <wp:docPr id="10"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32CB1" w:rsidRPr="00B9091D" w:rsidRDefault="00032CB1" w:rsidP="00C14E74">
                            <w:pPr>
                              <w:rPr>
                                <w:color w:val="000000"/>
                              </w:rPr>
                            </w:pPr>
                            <w:r w:rsidRPr="00B9091D">
                              <w:rPr>
                                <w:rFonts w:ascii="Times New Roman" w:hAnsi="Times New Roman"/>
                                <w:color w:val="000000"/>
                              </w:rPr>
                              <w:t>наличие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5" style="position:absolute;left:0;text-align:left;margin-left:28.6pt;margin-top:-.25pt;width:132.6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" filled="f" strokecolor="white">
                <v:textbox>
                  <w:txbxContent>
                    <w:p w:rsidR="00032CB1" w:rsidRPr="00B9091D" w:rsidRDefault="00032CB1" w:rsidP="00C14E74">
                      <w:pPr>
                        <w:rPr>
                          <w:color w:val="000000"/>
                        </w:rPr>
                      </w:pPr>
                      <w:r w:rsidRPr="00B9091D">
                        <w:rPr>
                          <w:rFonts w:ascii="Times New Roman" w:hAnsi="Times New Roman"/>
                          <w:color w:val="000000"/>
                        </w:rPr>
                        <w:t>наличие оснований</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62848" behindDoc="0" locked="0" layoutInCell="1" allowOverlap="1">
                <wp:simplePos x="0" y="0"/>
                <wp:positionH relativeFrom="column">
                  <wp:posOffset>3990340</wp:posOffset>
                </wp:positionH>
                <wp:positionV relativeFrom="paragraph">
                  <wp:posOffset>-3175</wp:posOffset>
                </wp:positionV>
                <wp:extent cx="1684020" cy="274320"/>
                <wp:effectExtent l="8890" t="6350" r="12065" b="5080"/>
                <wp:wrapNone/>
                <wp:docPr id="9"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32CB1" w:rsidRPr="00B9091D" w:rsidRDefault="00032CB1" w:rsidP="00FD4D35">
                            <w:pPr>
                              <w:rPr>
                                <w:color w:val="000000"/>
                              </w:rPr>
                            </w:pPr>
                            <w:r w:rsidRPr="00B9091D">
                              <w:rPr>
                                <w:rFonts w:ascii="Times New Roman" w:hAnsi="Times New Roman"/>
                                <w:color w:val="000000"/>
                              </w:rPr>
                              <w:t>отсутствие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6" style="position:absolute;left:0;text-align:left;margin-left:314.2pt;margin-top:-.25pt;width:132.6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" filled="f" strokecolor="white">
                <v:textbox>
                  <w:txbxContent>
                    <w:p w:rsidR="00032CB1" w:rsidRPr="00B9091D" w:rsidRDefault="00032CB1" w:rsidP="00FD4D35">
                      <w:pPr>
                        <w:rPr>
                          <w:color w:val="000000"/>
                        </w:rPr>
                      </w:pPr>
                      <w:r w:rsidRPr="00B9091D">
                        <w:rPr>
                          <w:rFonts w:ascii="Times New Roman" w:hAnsi="Times New Roman"/>
                          <w:color w:val="000000"/>
                        </w:rPr>
                        <w:t>отсутствие оснований</w:t>
                      </w:r>
                    </w:p>
                  </w:txbxContent>
                </v:textbox>
              </v:rect>
            </w:pict>
          </mc:Fallback>
        </mc:AlternateContent>
      </w:r>
    </w:p>
    <w:p w:rsidR="00537FA1" w:rsidRPr="008120DB" w:rsidRDefault="00811E98" w:rsidP="00CA089B">
      <w:pPr>
        <w:autoSpaceDE w:val="0"/>
        <w:autoSpaceDN w:val="0"/>
        <w:adjustRightInd w:val="0"/>
        <w:ind w:firstLine="709"/>
        <w:jc w:val="right"/>
        <w:outlineLvl w:val="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5920" behindDoc="0" locked="0" layoutInCell="1" allowOverlap="1">
                <wp:simplePos x="0" y="0"/>
                <wp:positionH relativeFrom="column">
                  <wp:posOffset>3167380</wp:posOffset>
                </wp:positionH>
                <wp:positionV relativeFrom="paragraph">
                  <wp:posOffset>81915</wp:posOffset>
                </wp:positionV>
                <wp:extent cx="2788920" cy="960120"/>
                <wp:effectExtent l="5080" t="5715" r="6350" b="5715"/>
                <wp:wrapNone/>
                <wp:docPr id="8"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960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2CB1" w:rsidRPr="00B9091D" w:rsidRDefault="00032CB1" w:rsidP="00A03DFD">
                            <w:pPr>
                              <w:jc w:val="center"/>
                              <w:rPr>
                                <w:rFonts w:ascii="Times New Roman" w:hAnsi="Times New Roman"/>
                                <w:color w:val="000000"/>
                              </w:rPr>
                            </w:pPr>
                            <w:r w:rsidRPr="00B9091D">
                              <w:rPr>
                                <w:rFonts w:ascii="Times New Roman" w:hAnsi="Times New Roman"/>
                                <w:color w:val="000000"/>
                              </w:rPr>
                              <w:t xml:space="preserve">Подготовка акта освидетельствования по </w:t>
                            </w:r>
                            <w:hyperlink r:id="rId18" w:history="1">
                              <w:r w:rsidRPr="00B9091D">
                                <w:rPr>
                                  <w:rFonts w:ascii="Times New Roman" w:hAnsi="Times New Roman"/>
                                  <w:color w:val="000000"/>
                                </w:rPr>
                                <w:t>форме</w:t>
                              </w:r>
                            </w:hyperlink>
                            <w:r w:rsidRPr="00B9091D">
                              <w:rPr>
                                <w:rFonts w:ascii="Times New Roman" w:hAnsi="Times New Roman"/>
                                <w:color w:val="000000"/>
                              </w:rPr>
                              <w:t>, утвержденной Министерством строительства и жилищно-коммунального хозяйства Российской Федерации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7" style="position:absolute;left:0;text-align:left;margin-left:249.4pt;margin-top:6.45pt;width:219.6pt;height:7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" filled="f">
                <v:textbox>
                  <w:txbxContent>
                    <w:p w:rsidR="00032CB1" w:rsidRPr="00B9091D" w:rsidRDefault="00032CB1" w:rsidP="00A03DFD">
                      <w:pPr>
                        <w:jc w:val="center"/>
                        <w:rPr>
                          <w:rFonts w:ascii="Times New Roman" w:hAnsi="Times New Roman"/>
                          <w:color w:val="000000"/>
                        </w:rPr>
                      </w:pPr>
                      <w:r w:rsidRPr="00B9091D">
                        <w:rPr>
                          <w:rFonts w:ascii="Times New Roman" w:hAnsi="Times New Roman"/>
                          <w:color w:val="000000"/>
                        </w:rPr>
                        <w:t xml:space="preserve">Подготовка акта освидетельствования по </w:t>
                      </w:r>
                      <w:hyperlink r:id="rId19" w:history="1">
                        <w:r w:rsidRPr="00B9091D">
                          <w:rPr>
                            <w:rFonts w:ascii="Times New Roman" w:hAnsi="Times New Roman"/>
                            <w:color w:val="000000"/>
                          </w:rPr>
                          <w:t>форме</w:t>
                        </w:r>
                      </w:hyperlink>
                      <w:r w:rsidRPr="00B9091D">
                        <w:rPr>
                          <w:rFonts w:ascii="Times New Roman" w:hAnsi="Times New Roman"/>
                          <w:color w:val="000000"/>
                        </w:rPr>
                        <w:t>, утвержденной Министерством строительства и жилищно-коммунального хозяйства Российской Федерации</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64896" behindDoc="0" locked="0" layoutInCell="1" allowOverlap="1">
                <wp:simplePos x="0" y="0"/>
                <wp:positionH relativeFrom="column">
                  <wp:posOffset>180340</wp:posOffset>
                </wp:positionH>
                <wp:positionV relativeFrom="paragraph">
                  <wp:posOffset>74295</wp:posOffset>
                </wp:positionV>
                <wp:extent cx="2788920" cy="990600"/>
                <wp:effectExtent l="8890" t="7620" r="12065" b="11430"/>
                <wp:wrapNone/>
                <wp:docPr id="7"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2CB1" w:rsidRPr="00B9091D" w:rsidRDefault="00032CB1" w:rsidP="00C14E74">
                            <w:pPr>
                              <w:jc w:val="center"/>
                              <w:rPr>
                                <w:rFonts w:ascii="Times New Roman" w:hAnsi="Times New Roman"/>
                                <w:color w:val="000000"/>
                              </w:rPr>
                            </w:pPr>
                            <w:r w:rsidRPr="00B9091D">
                              <w:rPr>
                                <w:rFonts w:ascii="Times New Roman" w:hAnsi="Times New Roman"/>
                                <w:color w:val="000000"/>
                              </w:rPr>
                              <w:t xml:space="preserve">Подготовка проекта уведомления об отказе в выдаче </w:t>
                            </w:r>
                            <w:hyperlink r:id="rId20" w:history="1">
                              <w:r w:rsidRPr="00B9091D">
                                <w:rPr>
                                  <w:rFonts w:ascii="Times New Roman" w:hAnsi="Times New Roman"/>
                                  <w:color w:val="000000"/>
                                </w:rPr>
                                <w:t>акта</w:t>
                              </w:r>
                            </w:hyperlink>
                            <w:r w:rsidRPr="00B9091D">
                              <w:rPr>
                                <w:rFonts w:ascii="Times New Roman" w:hAnsi="Times New Roman"/>
                                <w:color w:val="000000"/>
                              </w:rPr>
                              <w:t xml:space="preserve"> освидетельствования объекта индивидуального жилищного строительства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8" style="position:absolute;left:0;text-align:left;margin-left:14.2pt;margin-top:5.85pt;width:219.6pt;height: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" filled="f">
                <v:textbox>
                  <w:txbxContent>
                    <w:p w:rsidR="00032CB1" w:rsidRPr="00B9091D" w:rsidRDefault="00032CB1" w:rsidP="00C14E74">
                      <w:pPr>
                        <w:jc w:val="center"/>
                        <w:rPr>
                          <w:rFonts w:ascii="Times New Roman" w:hAnsi="Times New Roman"/>
                          <w:color w:val="000000"/>
                        </w:rPr>
                      </w:pPr>
                      <w:r w:rsidRPr="00B9091D">
                        <w:rPr>
                          <w:rFonts w:ascii="Times New Roman" w:hAnsi="Times New Roman"/>
                          <w:color w:val="000000"/>
                        </w:rPr>
                        <w:t xml:space="preserve">Подготовка проекта уведомления об отказе в выдаче </w:t>
                      </w:r>
                      <w:hyperlink r:id="rId21" w:history="1">
                        <w:r w:rsidRPr="00B9091D">
                          <w:rPr>
                            <w:rFonts w:ascii="Times New Roman" w:hAnsi="Times New Roman"/>
                            <w:color w:val="000000"/>
                          </w:rPr>
                          <w:t>акта</w:t>
                        </w:r>
                      </w:hyperlink>
                      <w:r w:rsidRPr="00B9091D">
                        <w:rPr>
                          <w:rFonts w:ascii="Times New Roman" w:hAnsi="Times New Roman"/>
                          <w:color w:val="000000"/>
                        </w:rPr>
                        <w:t xml:space="preserve"> освидетельствования объекта индивидуального жилищного строительства</w:t>
                      </w:r>
                    </w:p>
                  </w:txbxContent>
                </v:textbox>
              </v:rect>
            </w:pict>
          </mc:Fallback>
        </mc:AlternateContent>
      </w:r>
    </w:p>
    <w:p w:rsidR="00FD4D35" w:rsidRPr="008120DB" w:rsidRDefault="00FD4D35" w:rsidP="00CA089B">
      <w:pPr>
        <w:autoSpaceDE w:val="0"/>
        <w:autoSpaceDN w:val="0"/>
        <w:adjustRightInd w:val="0"/>
        <w:ind w:firstLine="709"/>
        <w:jc w:val="right"/>
        <w:outlineLvl w:val="0"/>
        <w:rPr>
          <w:rFonts w:ascii="Times New Roman" w:hAnsi="Times New Roman"/>
          <w:sz w:val="28"/>
          <w:szCs w:val="28"/>
        </w:rPr>
      </w:pPr>
    </w:p>
    <w:p w:rsidR="00FD4D35" w:rsidRPr="008120DB" w:rsidRDefault="00FD4D35" w:rsidP="00CA089B">
      <w:pPr>
        <w:autoSpaceDE w:val="0"/>
        <w:autoSpaceDN w:val="0"/>
        <w:adjustRightInd w:val="0"/>
        <w:ind w:firstLine="709"/>
        <w:jc w:val="right"/>
        <w:outlineLvl w:val="0"/>
        <w:rPr>
          <w:rFonts w:ascii="Times New Roman" w:hAnsi="Times New Roman"/>
          <w:sz w:val="28"/>
          <w:szCs w:val="28"/>
        </w:rPr>
      </w:pPr>
    </w:p>
    <w:p w:rsidR="00FD4D35" w:rsidRPr="008120DB" w:rsidRDefault="00FD4D35" w:rsidP="00CA089B">
      <w:pPr>
        <w:autoSpaceDE w:val="0"/>
        <w:autoSpaceDN w:val="0"/>
        <w:adjustRightInd w:val="0"/>
        <w:ind w:firstLine="709"/>
        <w:jc w:val="right"/>
        <w:outlineLvl w:val="0"/>
        <w:rPr>
          <w:rFonts w:ascii="Times New Roman" w:hAnsi="Times New Roman"/>
          <w:sz w:val="28"/>
          <w:szCs w:val="28"/>
        </w:rPr>
      </w:pPr>
    </w:p>
    <w:p w:rsidR="00FD4D35" w:rsidRPr="008120DB" w:rsidRDefault="00FD4D35" w:rsidP="00CA089B">
      <w:pPr>
        <w:autoSpaceDE w:val="0"/>
        <w:autoSpaceDN w:val="0"/>
        <w:adjustRightInd w:val="0"/>
        <w:ind w:firstLine="709"/>
        <w:jc w:val="right"/>
        <w:outlineLvl w:val="0"/>
        <w:rPr>
          <w:rFonts w:ascii="Times New Roman" w:hAnsi="Times New Roman"/>
          <w:sz w:val="28"/>
          <w:szCs w:val="28"/>
        </w:rPr>
      </w:pPr>
    </w:p>
    <w:p w:rsidR="00FD4D35" w:rsidRPr="008120DB" w:rsidRDefault="00811E98" w:rsidP="00CA089B">
      <w:pPr>
        <w:autoSpaceDE w:val="0"/>
        <w:autoSpaceDN w:val="0"/>
        <w:adjustRightInd w:val="0"/>
        <w:ind w:firstLine="709"/>
        <w:jc w:val="right"/>
        <w:outlineLvl w:val="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8992" behindDoc="0" locked="0" layoutInCell="1" allowOverlap="1">
                <wp:simplePos x="0" y="0"/>
                <wp:positionH relativeFrom="column">
                  <wp:posOffset>4104640</wp:posOffset>
                </wp:positionH>
                <wp:positionV relativeFrom="paragraph">
                  <wp:posOffset>19685</wp:posOffset>
                </wp:positionV>
                <wp:extent cx="0" cy="213360"/>
                <wp:effectExtent l="75565" t="10160" r="76835" b="14605"/>
                <wp:wrapNone/>
                <wp:docPr id="6"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323.2pt;margin-top:1.55pt;width:0;height:1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">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667968" behindDoc="0" locked="0" layoutInCell="1" allowOverlap="1">
                <wp:simplePos x="0" y="0"/>
                <wp:positionH relativeFrom="column">
                  <wp:posOffset>1978660</wp:posOffset>
                </wp:positionH>
                <wp:positionV relativeFrom="paragraph">
                  <wp:posOffset>42545</wp:posOffset>
                </wp:positionV>
                <wp:extent cx="0" cy="213360"/>
                <wp:effectExtent l="73660" t="13970" r="78740" b="20320"/>
                <wp:wrapNone/>
                <wp:docPr id="5"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55.8pt;margin-top:3.35pt;width:0;height:1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ZnYAIAAHM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">
                <v:stroke endarrow="open"/>
              </v:shape>
            </w:pict>
          </mc:Fallback>
        </mc:AlternateContent>
      </w:r>
    </w:p>
    <w:p w:rsidR="00FD4D35" w:rsidRPr="008120DB" w:rsidRDefault="00811E98" w:rsidP="00CA089B">
      <w:pPr>
        <w:autoSpaceDE w:val="0"/>
        <w:autoSpaceDN w:val="0"/>
        <w:adjustRightInd w:val="0"/>
        <w:ind w:firstLine="709"/>
        <w:jc w:val="right"/>
        <w:outlineLvl w:val="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6944" behindDoc="0" locked="0" layoutInCell="1" allowOverlap="1">
                <wp:simplePos x="0" y="0"/>
                <wp:positionH relativeFrom="column">
                  <wp:posOffset>1041400</wp:posOffset>
                </wp:positionH>
                <wp:positionV relativeFrom="paragraph">
                  <wp:posOffset>51435</wp:posOffset>
                </wp:positionV>
                <wp:extent cx="4175760" cy="784860"/>
                <wp:effectExtent l="12700" t="13335" r="12065" b="11430"/>
                <wp:wrapNone/>
                <wp:docPr id="4"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784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2CB1" w:rsidRPr="00B9091D" w:rsidRDefault="00032CB1" w:rsidP="00855569">
                            <w:pPr>
                              <w:jc w:val="center"/>
                              <w:rPr>
                                <w:rFonts w:ascii="Times New Roman" w:hAnsi="Times New Roman"/>
                                <w:color w:val="000000"/>
                              </w:rPr>
                            </w:pPr>
                            <w:r w:rsidRPr="00B9091D">
                              <w:rPr>
                                <w:rFonts w:ascii="Times New Roman" w:hAnsi="Times New Roman"/>
                                <w:color w:val="00000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6" o:spid="_x0000_s1039" style="position:absolute;left:0;text-align:left;margin-left:82pt;margin-top:4.05pt;width:328.8pt;height:6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" filled="f">
                <v:textbox>
                  <w:txbxContent>
                    <w:p w:rsidR="00032CB1" w:rsidRPr="00B9091D" w:rsidRDefault="00032CB1" w:rsidP="00855569">
                      <w:pPr>
                        <w:jc w:val="center"/>
                        <w:rPr>
                          <w:rFonts w:ascii="Times New Roman" w:hAnsi="Times New Roman"/>
                          <w:color w:val="000000"/>
                        </w:rPr>
                      </w:pPr>
                      <w:r w:rsidRPr="00B9091D">
                        <w:rPr>
                          <w:rFonts w:ascii="Times New Roman" w:hAnsi="Times New Roman"/>
                          <w:color w:val="00000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xbxContent>
                </v:textbox>
              </v:rect>
            </w:pict>
          </mc:Fallback>
        </mc:AlternateContent>
      </w:r>
    </w:p>
    <w:p w:rsidR="00A03DFD" w:rsidRPr="008120DB" w:rsidRDefault="00A03DFD" w:rsidP="00CA089B">
      <w:pPr>
        <w:autoSpaceDE w:val="0"/>
        <w:autoSpaceDN w:val="0"/>
        <w:adjustRightInd w:val="0"/>
        <w:ind w:firstLine="709"/>
        <w:jc w:val="right"/>
        <w:outlineLvl w:val="0"/>
        <w:rPr>
          <w:rFonts w:ascii="Times New Roman" w:hAnsi="Times New Roman"/>
          <w:sz w:val="28"/>
          <w:szCs w:val="28"/>
        </w:rPr>
      </w:pPr>
    </w:p>
    <w:p w:rsidR="00A03DFD" w:rsidRPr="008120DB" w:rsidRDefault="00A03DFD" w:rsidP="00CA089B">
      <w:pPr>
        <w:autoSpaceDE w:val="0"/>
        <w:autoSpaceDN w:val="0"/>
        <w:adjustRightInd w:val="0"/>
        <w:ind w:firstLine="709"/>
        <w:jc w:val="right"/>
        <w:outlineLvl w:val="0"/>
        <w:rPr>
          <w:rFonts w:ascii="Times New Roman" w:hAnsi="Times New Roman"/>
          <w:sz w:val="28"/>
          <w:szCs w:val="28"/>
        </w:rPr>
      </w:pPr>
    </w:p>
    <w:p w:rsidR="00A03DFD" w:rsidRPr="008120DB" w:rsidRDefault="00A03DFD" w:rsidP="00CA089B">
      <w:pPr>
        <w:autoSpaceDE w:val="0"/>
        <w:autoSpaceDN w:val="0"/>
        <w:adjustRightInd w:val="0"/>
        <w:ind w:firstLine="709"/>
        <w:jc w:val="right"/>
        <w:outlineLvl w:val="0"/>
        <w:rPr>
          <w:rFonts w:ascii="Times New Roman" w:hAnsi="Times New Roman"/>
          <w:sz w:val="28"/>
          <w:szCs w:val="28"/>
        </w:rPr>
      </w:pPr>
    </w:p>
    <w:p w:rsidR="00A03DFD" w:rsidRPr="008120DB" w:rsidRDefault="00811E98" w:rsidP="00CA089B">
      <w:pPr>
        <w:autoSpaceDE w:val="0"/>
        <w:autoSpaceDN w:val="0"/>
        <w:adjustRightInd w:val="0"/>
        <w:ind w:firstLine="709"/>
        <w:jc w:val="right"/>
        <w:outlineLvl w:val="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1040" behindDoc="0" locked="0" layoutInCell="1" allowOverlap="1">
                <wp:simplePos x="0" y="0"/>
                <wp:positionH relativeFrom="column">
                  <wp:posOffset>3091180</wp:posOffset>
                </wp:positionH>
                <wp:positionV relativeFrom="paragraph">
                  <wp:posOffset>18415</wp:posOffset>
                </wp:positionV>
                <wp:extent cx="0" cy="213360"/>
                <wp:effectExtent l="71755" t="8890" r="80645" b="15875"/>
                <wp:wrapNone/>
                <wp:docPr id="3"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3.4pt;margin-top:1.45pt;width:0;height:16.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">
                <v:stroke endarrow="open"/>
              </v:shape>
            </w:pict>
          </mc:Fallback>
        </mc:AlternateContent>
      </w:r>
    </w:p>
    <w:p w:rsidR="00FD4D35" w:rsidRDefault="00811E98" w:rsidP="00CA089B">
      <w:pPr>
        <w:autoSpaceDE w:val="0"/>
        <w:autoSpaceDN w:val="0"/>
        <w:adjustRightInd w:val="0"/>
        <w:ind w:firstLine="709"/>
        <w:jc w:val="right"/>
        <w:outlineLvl w:val="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0016" behindDoc="0" locked="0" layoutInCell="1" allowOverlap="1">
                <wp:simplePos x="0" y="0"/>
                <wp:positionH relativeFrom="column">
                  <wp:posOffset>1094740</wp:posOffset>
                </wp:positionH>
                <wp:positionV relativeFrom="paragraph">
                  <wp:posOffset>28575</wp:posOffset>
                </wp:positionV>
                <wp:extent cx="4175760" cy="998220"/>
                <wp:effectExtent l="8890" t="9525" r="6350" b="11430"/>
                <wp:wrapNone/>
                <wp:docPr id="2"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998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2CB1" w:rsidRPr="00B9091D" w:rsidRDefault="00032CB1" w:rsidP="0032472A">
                            <w:pPr>
                              <w:pStyle w:val="ConsPlusNormal"/>
                              <w:jc w:val="center"/>
                              <w:rPr>
                                <w:color w:val="000000"/>
                              </w:rPr>
                            </w:pPr>
                            <w:r w:rsidRPr="00B9091D">
                              <w:rPr>
                                <w:rFonts w:ascii="Times New Roman" w:hAnsi="Times New Roman" w:cs="Times New Roman"/>
                                <w:color w:val="000000"/>
                                <w:sz w:val="24"/>
                                <w:szCs w:val="24"/>
                              </w:rPr>
                              <w:t xml:space="preserve">Выдача заявителю, или его представителю лично под расписку акта освидетельствования или уведомление об отказе в выдаче </w:t>
                            </w:r>
                            <w:hyperlink r:id="rId22" w:history="1">
                              <w:r w:rsidRPr="00B9091D">
                                <w:rPr>
                                  <w:rFonts w:ascii="Times New Roman" w:hAnsi="Times New Roman" w:cs="Times New Roman"/>
                                  <w:color w:val="000000"/>
                                  <w:sz w:val="24"/>
                                  <w:szCs w:val="24"/>
                                </w:rPr>
                                <w:t>акта</w:t>
                              </w:r>
                            </w:hyperlink>
                            <w:r w:rsidRPr="00B9091D">
                              <w:rPr>
                                <w:rFonts w:ascii="Times New Roman" w:hAnsi="Times New Roman" w:cs="Times New Roman"/>
                                <w:color w:val="000000"/>
                                <w:sz w:val="24"/>
                                <w:szCs w:val="24"/>
                              </w:rPr>
                              <w:t xml:space="preserve"> освидетельствования либо направление таких документов заявителю заказным письмом с уведомлением.</w:t>
                            </w:r>
                          </w:p>
                          <w:p w:rsidR="00032CB1" w:rsidRPr="00B9091D" w:rsidRDefault="00032CB1" w:rsidP="0032472A">
                            <w:pPr>
                              <w:jc w:val="center"/>
                              <w:rPr>
                                <w:rFonts w:ascii="Times New Roman" w:hAnsi="Times New Roman"/>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9" o:spid="_x0000_s1040" style="position:absolute;left:0;text-align:left;margin-left:86.2pt;margin-top:2.25pt;width:328.8pt;height:78.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" filled="f">
                <v:textbox>
                  <w:txbxContent>
                    <w:p w:rsidR="00032CB1" w:rsidRPr="00B9091D" w:rsidRDefault="00032CB1" w:rsidP="0032472A">
                      <w:pPr>
                        <w:pStyle w:val="ConsPlusNormal"/>
                        <w:jc w:val="center"/>
                        <w:rPr>
                          <w:color w:val="000000"/>
                        </w:rPr>
                      </w:pPr>
                      <w:r w:rsidRPr="00B9091D">
                        <w:rPr>
                          <w:rFonts w:ascii="Times New Roman" w:hAnsi="Times New Roman" w:cs="Times New Roman"/>
                          <w:color w:val="000000"/>
                          <w:sz w:val="24"/>
                          <w:szCs w:val="24"/>
                        </w:rPr>
                        <w:t xml:space="preserve">Выдача заявителю, или его представителю лично под расписку акта освидетельствования или уведомление об отказе в выдаче </w:t>
                      </w:r>
                      <w:hyperlink r:id="rId23" w:history="1">
                        <w:r w:rsidRPr="00B9091D">
                          <w:rPr>
                            <w:rFonts w:ascii="Times New Roman" w:hAnsi="Times New Roman" w:cs="Times New Roman"/>
                            <w:color w:val="000000"/>
                            <w:sz w:val="24"/>
                            <w:szCs w:val="24"/>
                          </w:rPr>
                          <w:t>акта</w:t>
                        </w:r>
                      </w:hyperlink>
                      <w:r w:rsidRPr="00B9091D">
                        <w:rPr>
                          <w:rFonts w:ascii="Times New Roman" w:hAnsi="Times New Roman" w:cs="Times New Roman"/>
                          <w:color w:val="000000"/>
                          <w:sz w:val="24"/>
                          <w:szCs w:val="24"/>
                        </w:rPr>
                        <w:t xml:space="preserve"> освидетельствования либо направление таких документов заявителю заказным письмом с уведомлением.</w:t>
                      </w:r>
                    </w:p>
                    <w:p w:rsidR="00032CB1" w:rsidRPr="00B9091D" w:rsidRDefault="00032CB1" w:rsidP="0032472A">
                      <w:pPr>
                        <w:jc w:val="center"/>
                        <w:rPr>
                          <w:rFonts w:ascii="Times New Roman" w:hAnsi="Times New Roman"/>
                          <w:color w:val="000000"/>
                        </w:rPr>
                      </w:pPr>
                    </w:p>
                  </w:txbxContent>
                </v:textbox>
              </v:rect>
            </w:pict>
          </mc:Fallback>
        </mc:AlternateContent>
      </w:r>
    </w:p>
    <w:p w:rsidR="008120DB" w:rsidRDefault="008120DB" w:rsidP="00CA089B">
      <w:pPr>
        <w:autoSpaceDE w:val="0"/>
        <w:autoSpaceDN w:val="0"/>
        <w:adjustRightInd w:val="0"/>
        <w:ind w:firstLine="709"/>
        <w:jc w:val="right"/>
        <w:outlineLvl w:val="0"/>
        <w:rPr>
          <w:rFonts w:ascii="Times New Roman" w:hAnsi="Times New Roman"/>
          <w:sz w:val="28"/>
          <w:szCs w:val="28"/>
        </w:rPr>
        <w:sectPr w:rsidR="008120DB" w:rsidSect="008120DB">
          <w:pgSz w:w="11906" w:h="16838"/>
          <w:pgMar w:top="2268" w:right="567" w:bottom="567" w:left="1701" w:header="709" w:footer="709" w:gutter="0"/>
          <w:cols w:space="708"/>
          <w:docGrid w:linePitch="360"/>
        </w:sectPr>
      </w:pPr>
    </w:p>
    <w:p w:rsidR="00CA089B" w:rsidRPr="008120DB" w:rsidRDefault="00CA089B" w:rsidP="00CA089B">
      <w:pPr>
        <w:ind w:firstLine="709"/>
        <w:jc w:val="right"/>
        <w:rPr>
          <w:rFonts w:cs="Arial"/>
        </w:rPr>
      </w:pPr>
      <w:r w:rsidRPr="008120DB">
        <w:rPr>
          <w:rFonts w:cs="Arial"/>
        </w:rPr>
        <w:t>Приложение № 4</w:t>
      </w:r>
    </w:p>
    <w:p w:rsidR="00CA089B" w:rsidRPr="008120DB" w:rsidRDefault="00CA089B" w:rsidP="00CA089B">
      <w:pPr>
        <w:ind w:firstLine="709"/>
        <w:jc w:val="right"/>
        <w:rPr>
          <w:rFonts w:cs="Arial"/>
        </w:rPr>
      </w:pPr>
      <w:r w:rsidRPr="008120DB">
        <w:rPr>
          <w:rFonts w:cs="Arial"/>
        </w:rPr>
        <w:t xml:space="preserve">к административному </w:t>
      </w:r>
    </w:p>
    <w:p w:rsidR="00CA089B" w:rsidRPr="008120DB" w:rsidRDefault="00CA089B" w:rsidP="00CA089B">
      <w:pPr>
        <w:ind w:firstLine="709"/>
        <w:jc w:val="right"/>
        <w:rPr>
          <w:rFonts w:cs="Arial"/>
        </w:rPr>
      </w:pPr>
      <w:r w:rsidRPr="008120DB">
        <w:rPr>
          <w:rFonts w:cs="Arial"/>
        </w:rPr>
        <w:t>регламенту</w:t>
      </w:r>
    </w:p>
    <w:p w:rsidR="00CA089B" w:rsidRPr="008120DB" w:rsidRDefault="00CA089B" w:rsidP="00CA089B">
      <w:pPr>
        <w:autoSpaceDE w:val="0"/>
        <w:autoSpaceDN w:val="0"/>
        <w:adjustRightInd w:val="0"/>
        <w:ind w:firstLine="709"/>
        <w:jc w:val="center"/>
        <w:rPr>
          <w:rFonts w:cs="Arial"/>
        </w:rPr>
      </w:pPr>
    </w:p>
    <w:p w:rsidR="00CA089B" w:rsidRPr="008120DB" w:rsidRDefault="00CA089B" w:rsidP="00CA089B">
      <w:pPr>
        <w:autoSpaceDE w:val="0"/>
        <w:autoSpaceDN w:val="0"/>
        <w:adjustRightInd w:val="0"/>
        <w:ind w:firstLine="709"/>
        <w:jc w:val="center"/>
        <w:rPr>
          <w:rFonts w:cs="Arial"/>
        </w:rPr>
      </w:pPr>
      <w:r w:rsidRPr="008120DB">
        <w:rPr>
          <w:rFonts w:cs="Arial"/>
        </w:rPr>
        <w:t>РАСПИСКА</w:t>
      </w:r>
    </w:p>
    <w:p w:rsidR="00CA089B" w:rsidRPr="008120DB" w:rsidRDefault="00CA089B" w:rsidP="00CA089B">
      <w:pPr>
        <w:autoSpaceDE w:val="0"/>
        <w:autoSpaceDN w:val="0"/>
        <w:adjustRightInd w:val="0"/>
        <w:ind w:firstLine="709"/>
        <w:jc w:val="center"/>
        <w:rPr>
          <w:rFonts w:cs="Arial"/>
        </w:rPr>
      </w:pPr>
      <w:r w:rsidRPr="008120DB">
        <w:rPr>
          <w:rFonts w:cs="Arial"/>
        </w:rPr>
        <w:t>в получении документов, представленных для принятия решения</w:t>
      </w:r>
    </w:p>
    <w:p w:rsidR="00CA089B" w:rsidRPr="008120DB" w:rsidRDefault="00CA089B" w:rsidP="00CA089B">
      <w:pPr>
        <w:autoSpaceDE w:val="0"/>
        <w:autoSpaceDN w:val="0"/>
        <w:adjustRightInd w:val="0"/>
        <w:ind w:firstLine="709"/>
        <w:jc w:val="center"/>
        <w:rPr>
          <w:rFonts w:cs="Arial"/>
        </w:rPr>
      </w:pPr>
      <w:r w:rsidRPr="008120DB">
        <w:rPr>
          <w:rFonts w:cs="Arial"/>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8120DB" w:rsidRDefault="008120DB" w:rsidP="00CA089B">
      <w:pPr>
        <w:autoSpaceDE w:val="0"/>
        <w:autoSpaceDN w:val="0"/>
        <w:adjustRightInd w:val="0"/>
        <w:ind w:firstLine="709"/>
        <w:rPr>
          <w:rFonts w:cs="Arial"/>
        </w:rPr>
      </w:pPr>
    </w:p>
    <w:p w:rsidR="00CA089B" w:rsidRPr="008120DB" w:rsidRDefault="00CA089B" w:rsidP="00CA089B">
      <w:pPr>
        <w:autoSpaceDE w:val="0"/>
        <w:autoSpaceDN w:val="0"/>
        <w:adjustRightInd w:val="0"/>
        <w:ind w:firstLine="709"/>
        <w:rPr>
          <w:rFonts w:cs="Arial"/>
        </w:rPr>
      </w:pPr>
      <w:r w:rsidRPr="008120DB">
        <w:rPr>
          <w:rFonts w:cs="Arial"/>
        </w:rPr>
        <w:t>Настоящим удостоверяется, что заявитель</w:t>
      </w:r>
    </w:p>
    <w:p w:rsidR="00CA089B" w:rsidRPr="008120DB" w:rsidRDefault="00CA089B" w:rsidP="00CA089B">
      <w:pPr>
        <w:autoSpaceDE w:val="0"/>
        <w:autoSpaceDN w:val="0"/>
        <w:adjustRightInd w:val="0"/>
        <w:rPr>
          <w:rFonts w:ascii="Times New Roman" w:hAnsi="Times New Roman"/>
          <w:sz w:val="28"/>
          <w:szCs w:val="28"/>
        </w:rPr>
      </w:pPr>
      <w:r w:rsidRPr="008120DB">
        <w:rPr>
          <w:rFonts w:ascii="Times New Roman" w:hAnsi="Times New Roman"/>
          <w:sz w:val="28"/>
          <w:szCs w:val="28"/>
        </w:rPr>
        <w:t>__________________________________________________________________</w:t>
      </w:r>
    </w:p>
    <w:p w:rsidR="00CA089B" w:rsidRPr="008120DB" w:rsidRDefault="00CD6F32" w:rsidP="00CA089B">
      <w:pPr>
        <w:autoSpaceDE w:val="0"/>
        <w:autoSpaceDN w:val="0"/>
        <w:adjustRightInd w:val="0"/>
        <w:ind w:firstLine="709"/>
        <w:rPr>
          <w:rFonts w:ascii="Times New Roman" w:hAnsi="Times New Roman"/>
          <w:sz w:val="20"/>
          <w:szCs w:val="20"/>
        </w:rPr>
      </w:pPr>
      <w:r w:rsidRPr="008120DB">
        <w:rPr>
          <w:rFonts w:ascii="Times New Roman" w:hAnsi="Times New Roman"/>
          <w:sz w:val="20"/>
          <w:szCs w:val="20"/>
        </w:rPr>
        <w:t xml:space="preserve"> </w:t>
      </w:r>
      <w:r w:rsidR="00CA089B" w:rsidRPr="008120DB">
        <w:rPr>
          <w:rFonts w:ascii="Times New Roman" w:hAnsi="Times New Roman"/>
          <w:sz w:val="20"/>
          <w:szCs w:val="20"/>
        </w:rPr>
        <w:t>(фамилия, имя, отчество)</w:t>
      </w:r>
    </w:p>
    <w:p w:rsidR="00CA089B" w:rsidRPr="008120DB" w:rsidRDefault="00CA089B" w:rsidP="00CA089B">
      <w:pPr>
        <w:autoSpaceDE w:val="0"/>
        <w:autoSpaceDN w:val="0"/>
        <w:adjustRightInd w:val="0"/>
        <w:rPr>
          <w:rFonts w:cs="Arial"/>
        </w:rPr>
      </w:pPr>
      <w:r w:rsidRPr="008120DB">
        <w:rPr>
          <w:rFonts w:cs="Arial"/>
        </w:rPr>
        <w:t>представил, а сотрудник администрации _______________ _________________ получил «_____» ________________ _________ документы</w:t>
      </w:r>
      <w:r w:rsidR="00CD6F32" w:rsidRPr="008120DB">
        <w:rPr>
          <w:rFonts w:cs="Arial"/>
        </w:rPr>
        <w:t xml:space="preserve"> </w:t>
      </w:r>
      <w:r w:rsidRPr="008120DB">
        <w:rPr>
          <w:rFonts w:cs="Arial"/>
        </w:rPr>
        <w:t>(число) (месяц прописью)</w:t>
      </w:r>
      <w:r w:rsidR="00CD6F32" w:rsidRPr="008120DB">
        <w:rPr>
          <w:rFonts w:cs="Arial"/>
        </w:rPr>
        <w:t xml:space="preserve"> </w:t>
      </w:r>
      <w:r w:rsidRPr="008120DB">
        <w:rPr>
          <w:rFonts w:cs="Arial"/>
        </w:rPr>
        <w:t>(год)</w:t>
      </w:r>
    </w:p>
    <w:p w:rsidR="00CA089B" w:rsidRPr="008120DB" w:rsidRDefault="00CA089B" w:rsidP="00CA089B">
      <w:pPr>
        <w:autoSpaceDE w:val="0"/>
        <w:autoSpaceDN w:val="0"/>
        <w:adjustRightInd w:val="0"/>
        <w:rPr>
          <w:rFonts w:cs="Arial"/>
        </w:rPr>
      </w:pPr>
      <w:r w:rsidRPr="008120DB">
        <w:rPr>
          <w:rFonts w:cs="Arial"/>
        </w:rPr>
        <w:t>в количестве _______________________________ экземпляров по</w:t>
      </w:r>
    </w:p>
    <w:p w:rsidR="00CA089B" w:rsidRPr="008120DB" w:rsidRDefault="00CA089B" w:rsidP="00CA089B">
      <w:pPr>
        <w:autoSpaceDE w:val="0"/>
        <w:autoSpaceDN w:val="0"/>
        <w:adjustRightInd w:val="0"/>
        <w:ind w:left="2124" w:firstLine="708"/>
        <w:rPr>
          <w:rFonts w:cs="Arial"/>
        </w:rPr>
      </w:pPr>
      <w:r w:rsidRPr="008120DB">
        <w:rPr>
          <w:rFonts w:cs="Arial"/>
        </w:rPr>
        <w:t>(прописью)</w:t>
      </w:r>
    </w:p>
    <w:p w:rsidR="00CA089B" w:rsidRPr="008120DB" w:rsidRDefault="00CA089B" w:rsidP="00CA089B">
      <w:pPr>
        <w:autoSpaceDE w:val="0"/>
        <w:autoSpaceDN w:val="0"/>
        <w:adjustRightInd w:val="0"/>
        <w:rPr>
          <w:rFonts w:ascii="Times New Roman" w:hAnsi="Times New Roman"/>
          <w:sz w:val="20"/>
          <w:szCs w:val="20"/>
        </w:rPr>
      </w:pPr>
      <w:r w:rsidRPr="008120DB">
        <w:rPr>
          <w:rFonts w:cs="Arial"/>
        </w:rPr>
        <w:t>прилагаемому к заявлению перечню документов, необходимых для</w:t>
      </w:r>
      <w:r w:rsidR="00CD6F32" w:rsidRPr="008120DB">
        <w:rPr>
          <w:rFonts w:cs="Arial"/>
        </w:rPr>
        <w:t xml:space="preserve"> </w:t>
      </w:r>
      <w:r w:rsidRPr="008120DB">
        <w:rPr>
          <w:rFonts w:cs="Arial"/>
        </w:rPr>
        <w:t>принятия</w:t>
      </w:r>
      <w:r w:rsidR="00CD6F32" w:rsidRPr="008120DB">
        <w:rPr>
          <w:rFonts w:cs="Arial"/>
        </w:rPr>
        <w:t xml:space="preserve"> </w:t>
      </w:r>
      <w:r w:rsidRPr="008120DB">
        <w:rPr>
          <w:rFonts w:cs="Arial"/>
        </w:rPr>
        <w:t>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r w:rsidRPr="008120DB">
        <w:rPr>
          <w:rFonts w:ascii="Times New Roman" w:hAnsi="Times New Roman"/>
          <w:sz w:val="28"/>
          <w:szCs w:val="28"/>
        </w:rPr>
        <w:t xml:space="preserve"> </w:t>
      </w:r>
      <w:r w:rsidRPr="008120DB">
        <w:rPr>
          <w:rFonts w:ascii="Times New Roman" w:hAnsi="Times New Roman"/>
          <w:sz w:val="20"/>
          <w:szCs w:val="20"/>
        </w:rPr>
        <w:t>(согласно п. 2.6.1 настоящего Административного регламента):</w:t>
      </w:r>
    </w:p>
    <w:p w:rsidR="00CA089B" w:rsidRPr="008120DB" w:rsidRDefault="00CA089B" w:rsidP="00CA089B">
      <w:pPr>
        <w:autoSpaceDE w:val="0"/>
        <w:autoSpaceDN w:val="0"/>
        <w:adjustRightInd w:val="0"/>
        <w:rPr>
          <w:rFonts w:ascii="Times New Roman" w:hAnsi="Times New Roman"/>
          <w:sz w:val="28"/>
          <w:szCs w:val="28"/>
        </w:rPr>
      </w:pPr>
      <w:r w:rsidRPr="008120DB">
        <w:rPr>
          <w:rFonts w:ascii="Times New Roman" w:hAnsi="Times New Roman"/>
          <w:sz w:val="28"/>
          <w:szCs w:val="28"/>
        </w:rPr>
        <w:t>__________________________________________________________________</w:t>
      </w:r>
    </w:p>
    <w:p w:rsidR="00CA089B" w:rsidRPr="008120DB" w:rsidRDefault="00CA089B" w:rsidP="00CA089B">
      <w:pPr>
        <w:autoSpaceDE w:val="0"/>
        <w:autoSpaceDN w:val="0"/>
        <w:adjustRightInd w:val="0"/>
        <w:rPr>
          <w:rFonts w:ascii="Times New Roman" w:hAnsi="Times New Roman"/>
          <w:sz w:val="28"/>
          <w:szCs w:val="28"/>
        </w:rPr>
      </w:pPr>
      <w:r w:rsidRPr="008120DB">
        <w:rPr>
          <w:rFonts w:ascii="Times New Roman" w:hAnsi="Times New Roman"/>
          <w:sz w:val="28"/>
          <w:szCs w:val="28"/>
        </w:rPr>
        <w:t>__________________________________________________________________</w:t>
      </w:r>
    </w:p>
    <w:p w:rsidR="00CA089B" w:rsidRPr="008120DB" w:rsidRDefault="00CA089B" w:rsidP="00CA089B">
      <w:pPr>
        <w:autoSpaceDE w:val="0"/>
        <w:autoSpaceDN w:val="0"/>
        <w:adjustRightInd w:val="0"/>
        <w:rPr>
          <w:rFonts w:ascii="Times New Roman" w:hAnsi="Times New Roman"/>
          <w:sz w:val="28"/>
          <w:szCs w:val="28"/>
        </w:rPr>
      </w:pPr>
      <w:r w:rsidRPr="008120DB">
        <w:rPr>
          <w:rFonts w:ascii="Times New Roman" w:hAnsi="Times New Roman"/>
          <w:sz w:val="28"/>
          <w:szCs w:val="28"/>
        </w:rPr>
        <w:t>_________________________________________________________________</w:t>
      </w:r>
      <w:r w:rsidR="008120DB">
        <w:rPr>
          <w:rFonts w:ascii="Times New Roman" w:hAnsi="Times New Roman"/>
          <w:sz w:val="28"/>
          <w:szCs w:val="28"/>
        </w:rPr>
        <w:t>_</w:t>
      </w:r>
    </w:p>
    <w:p w:rsidR="008120DB" w:rsidRDefault="008120DB" w:rsidP="00CA089B">
      <w:pPr>
        <w:autoSpaceDE w:val="0"/>
        <w:autoSpaceDN w:val="0"/>
        <w:adjustRightInd w:val="0"/>
        <w:rPr>
          <w:rFonts w:ascii="Times New Roman" w:hAnsi="Times New Roman"/>
          <w:sz w:val="28"/>
          <w:szCs w:val="28"/>
        </w:rPr>
      </w:pPr>
    </w:p>
    <w:p w:rsidR="00CA089B" w:rsidRPr="008120DB" w:rsidRDefault="00CA089B" w:rsidP="00CA089B">
      <w:pPr>
        <w:autoSpaceDE w:val="0"/>
        <w:autoSpaceDN w:val="0"/>
        <w:adjustRightInd w:val="0"/>
        <w:rPr>
          <w:rFonts w:ascii="Times New Roman" w:hAnsi="Times New Roman"/>
          <w:sz w:val="28"/>
          <w:szCs w:val="28"/>
        </w:rPr>
      </w:pPr>
      <w:r w:rsidRPr="008120DB">
        <w:rPr>
          <w:rFonts w:cs="Arial"/>
        </w:rPr>
        <w:t>Перечень документов, которые будут получены по межведомственным запросам:</w:t>
      </w:r>
      <w:r w:rsidRPr="008120DB">
        <w:rPr>
          <w:rFonts w:ascii="Times New Roman" w:hAnsi="Times New Roman"/>
          <w:sz w:val="28"/>
          <w:szCs w:val="28"/>
        </w:rPr>
        <w:t xml:space="preserve"> __________________________________________________________________.</w:t>
      </w:r>
    </w:p>
    <w:p w:rsidR="00CA089B" w:rsidRPr="008120DB" w:rsidRDefault="00CA089B" w:rsidP="00CA089B">
      <w:pPr>
        <w:autoSpaceDE w:val="0"/>
        <w:autoSpaceDN w:val="0"/>
        <w:adjustRightInd w:val="0"/>
        <w:rPr>
          <w:rFonts w:ascii="Times New Roman" w:hAnsi="Times New Roman"/>
          <w:sz w:val="28"/>
          <w:szCs w:val="28"/>
        </w:rPr>
      </w:pPr>
      <w:r w:rsidRPr="008120DB">
        <w:rPr>
          <w:rFonts w:ascii="Times New Roman" w:hAnsi="Times New Roman"/>
          <w:sz w:val="28"/>
          <w:szCs w:val="28"/>
        </w:rPr>
        <w:t>_______________________</w:t>
      </w:r>
      <w:r w:rsidR="00CD6F32" w:rsidRPr="008120DB">
        <w:rPr>
          <w:rFonts w:ascii="Times New Roman" w:hAnsi="Times New Roman"/>
          <w:sz w:val="28"/>
          <w:szCs w:val="28"/>
        </w:rPr>
        <w:t xml:space="preserve"> </w:t>
      </w:r>
      <w:r w:rsidRPr="008120DB">
        <w:rPr>
          <w:rFonts w:ascii="Times New Roman" w:hAnsi="Times New Roman"/>
          <w:sz w:val="28"/>
          <w:szCs w:val="28"/>
        </w:rPr>
        <w:t>______________</w:t>
      </w:r>
      <w:r w:rsidR="00CD6F32" w:rsidRPr="008120DB">
        <w:rPr>
          <w:rFonts w:ascii="Times New Roman" w:hAnsi="Times New Roman"/>
          <w:sz w:val="28"/>
          <w:szCs w:val="28"/>
        </w:rPr>
        <w:t xml:space="preserve"> </w:t>
      </w:r>
      <w:r w:rsidRPr="008120DB">
        <w:rPr>
          <w:rFonts w:ascii="Times New Roman" w:hAnsi="Times New Roman"/>
          <w:sz w:val="28"/>
          <w:szCs w:val="28"/>
        </w:rPr>
        <w:t>______________________</w:t>
      </w:r>
    </w:p>
    <w:p w:rsidR="00CA089B" w:rsidRPr="008120DB" w:rsidRDefault="00CA089B" w:rsidP="00CA089B">
      <w:pPr>
        <w:autoSpaceDE w:val="0"/>
        <w:autoSpaceDN w:val="0"/>
        <w:adjustRightInd w:val="0"/>
        <w:ind w:firstLine="709"/>
        <w:rPr>
          <w:rFonts w:ascii="Times New Roman" w:hAnsi="Times New Roman"/>
          <w:sz w:val="20"/>
          <w:szCs w:val="20"/>
        </w:rPr>
      </w:pPr>
      <w:r w:rsidRPr="008120DB">
        <w:rPr>
          <w:rFonts w:ascii="Times New Roman" w:hAnsi="Times New Roman"/>
          <w:sz w:val="20"/>
          <w:szCs w:val="20"/>
        </w:rPr>
        <w:t>(должность специалиста,</w:t>
      </w:r>
      <w:r w:rsidR="00CD6F32" w:rsidRPr="008120DB">
        <w:rPr>
          <w:rFonts w:ascii="Times New Roman" w:hAnsi="Times New Roman"/>
          <w:sz w:val="20"/>
          <w:szCs w:val="20"/>
        </w:rPr>
        <w:t xml:space="preserve"> </w:t>
      </w:r>
      <w:r w:rsidRPr="008120DB">
        <w:rPr>
          <w:rFonts w:ascii="Times New Roman" w:hAnsi="Times New Roman"/>
          <w:sz w:val="20"/>
          <w:szCs w:val="20"/>
        </w:rPr>
        <w:t>(подпись)</w:t>
      </w:r>
      <w:r w:rsidR="00CD6F32" w:rsidRPr="008120DB">
        <w:rPr>
          <w:rFonts w:ascii="Times New Roman" w:hAnsi="Times New Roman"/>
          <w:sz w:val="20"/>
          <w:szCs w:val="20"/>
        </w:rPr>
        <w:t xml:space="preserve"> </w:t>
      </w:r>
      <w:r w:rsidRPr="008120DB">
        <w:rPr>
          <w:rFonts w:ascii="Times New Roman" w:hAnsi="Times New Roman"/>
          <w:sz w:val="20"/>
          <w:szCs w:val="20"/>
        </w:rPr>
        <w:t>(расшифровка подписи)</w:t>
      </w:r>
    </w:p>
    <w:p w:rsidR="00CA089B" w:rsidRPr="008120DB" w:rsidRDefault="00CD6F32" w:rsidP="00CA089B">
      <w:pPr>
        <w:autoSpaceDE w:val="0"/>
        <w:autoSpaceDN w:val="0"/>
        <w:adjustRightInd w:val="0"/>
        <w:ind w:firstLine="709"/>
        <w:rPr>
          <w:rFonts w:ascii="Times New Roman" w:hAnsi="Times New Roman"/>
          <w:sz w:val="20"/>
          <w:szCs w:val="20"/>
        </w:rPr>
      </w:pPr>
      <w:r w:rsidRPr="008120DB">
        <w:rPr>
          <w:rFonts w:ascii="Times New Roman" w:hAnsi="Times New Roman"/>
          <w:sz w:val="20"/>
          <w:szCs w:val="20"/>
        </w:rPr>
        <w:t xml:space="preserve"> </w:t>
      </w:r>
      <w:r w:rsidR="00CA089B" w:rsidRPr="008120DB">
        <w:rPr>
          <w:rFonts w:ascii="Times New Roman" w:hAnsi="Times New Roman"/>
          <w:sz w:val="20"/>
          <w:szCs w:val="20"/>
        </w:rPr>
        <w:t>ответственного за</w:t>
      </w:r>
    </w:p>
    <w:p w:rsidR="00CA089B" w:rsidRPr="008120DB" w:rsidRDefault="00CD6F32" w:rsidP="00CA089B">
      <w:pPr>
        <w:autoSpaceDE w:val="0"/>
        <w:autoSpaceDN w:val="0"/>
        <w:adjustRightInd w:val="0"/>
        <w:ind w:firstLine="709"/>
        <w:rPr>
          <w:rFonts w:ascii="Times New Roman" w:hAnsi="Times New Roman"/>
          <w:sz w:val="20"/>
          <w:szCs w:val="20"/>
        </w:rPr>
      </w:pPr>
      <w:r w:rsidRPr="008120DB">
        <w:rPr>
          <w:rFonts w:ascii="Times New Roman" w:hAnsi="Times New Roman"/>
          <w:sz w:val="20"/>
          <w:szCs w:val="20"/>
        </w:rPr>
        <w:t xml:space="preserve"> </w:t>
      </w:r>
      <w:r w:rsidR="00CA089B" w:rsidRPr="008120DB">
        <w:rPr>
          <w:rFonts w:ascii="Times New Roman" w:hAnsi="Times New Roman"/>
          <w:sz w:val="20"/>
          <w:szCs w:val="20"/>
        </w:rPr>
        <w:t>прием документов)</w:t>
      </w:r>
    </w:p>
    <w:p w:rsidR="00CE673E" w:rsidRPr="008120DB" w:rsidRDefault="00CE673E"/>
    <w:sectPr w:rsidR="00CE673E" w:rsidRPr="008120DB" w:rsidSect="008120DB">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AD" w:rsidRDefault="009857AD" w:rsidP="003A1CAA">
      <w:r>
        <w:separator/>
      </w:r>
    </w:p>
  </w:endnote>
  <w:endnote w:type="continuationSeparator" w:id="0">
    <w:p w:rsidR="009857AD" w:rsidRDefault="009857AD" w:rsidP="003A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6C" w:rsidRDefault="00BA1F6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6C" w:rsidRDefault="00BA1F6C">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6C" w:rsidRDefault="00BA1F6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AD" w:rsidRDefault="009857AD" w:rsidP="003A1CAA">
      <w:r>
        <w:separator/>
      </w:r>
    </w:p>
  </w:footnote>
  <w:footnote w:type="continuationSeparator" w:id="0">
    <w:p w:rsidR="009857AD" w:rsidRDefault="009857AD" w:rsidP="003A1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6C" w:rsidRDefault="00BA1F6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6C" w:rsidRPr="00B66648" w:rsidRDefault="00BA1F6C">
    <w:pPr>
      <w:pStyle w:val="af"/>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6C" w:rsidRDefault="00BA1F6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21" w:hanging="360"/>
      </w:pPr>
    </w:lvl>
    <w:lvl w:ilvl="1">
      <w:start w:val="1"/>
      <w:numFmt w:val="decimal"/>
      <w:lvlText w:val="%1.%2."/>
      <w:lvlJc w:val="left"/>
      <w:pPr>
        <w:ind w:left="4053" w:hanging="432"/>
      </w:pPr>
    </w:lvl>
    <w:lvl w:ilvl="2">
      <w:start w:val="1"/>
      <w:numFmt w:val="decimal"/>
      <w:lvlText w:val="%1.%2.%3."/>
      <w:lvlJc w:val="left"/>
      <w:pPr>
        <w:ind w:left="1497"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AA16578"/>
    <w:multiLevelType w:val="hybridMultilevel"/>
    <w:tmpl w:val="262A80B2"/>
    <w:lvl w:ilvl="0" w:tplc="0CD23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DF94977"/>
    <w:multiLevelType w:val="hybridMultilevel"/>
    <w:tmpl w:val="9348DF1E"/>
    <w:lvl w:ilvl="0" w:tplc="995AB532">
      <w:start w:val="1"/>
      <w:numFmt w:val="decimal"/>
      <w:lvlText w:val="%1."/>
      <w:lvlJc w:val="left"/>
      <w:pPr>
        <w:ind w:left="1380" w:hanging="7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6E9941CE"/>
    <w:multiLevelType w:val="hybridMultilevel"/>
    <w:tmpl w:val="DF4AC3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91"/>
    <w:rsid w:val="00032CB1"/>
    <w:rsid w:val="000403C1"/>
    <w:rsid w:val="00045340"/>
    <w:rsid w:val="000A418C"/>
    <w:rsid w:val="000A611B"/>
    <w:rsid w:val="000F139C"/>
    <w:rsid w:val="000F1947"/>
    <w:rsid w:val="00127238"/>
    <w:rsid w:val="00133947"/>
    <w:rsid w:val="0018523C"/>
    <w:rsid w:val="00185F60"/>
    <w:rsid w:val="001B4BCD"/>
    <w:rsid w:val="002816AC"/>
    <w:rsid w:val="002C2D47"/>
    <w:rsid w:val="002D2BF8"/>
    <w:rsid w:val="002F6C13"/>
    <w:rsid w:val="00306317"/>
    <w:rsid w:val="00313924"/>
    <w:rsid w:val="0031587A"/>
    <w:rsid w:val="0032472A"/>
    <w:rsid w:val="00327F3B"/>
    <w:rsid w:val="0033584F"/>
    <w:rsid w:val="00346788"/>
    <w:rsid w:val="00365E39"/>
    <w:rsid w:val="003A1CAA"/>
    <w:rsid w:val="003B610C"/>
    <w:rsid w:val="003C7974"/>
    <w:rsid w:val="003D1D63"/>
    <w:rsid w:val="00401348"/>
    <w:rsid w:val="0040272A"/>
    <w:rsid w:val="004163BC"/>
    <w:rsid w:val="00437737"/>
    <w:rsid w:val="00450625"/>
    <w:rsid w:val="0045129D"/>
    <w:rsid w:val="004B4DCE"/>
    <w:rsid w:val="004C14C8"/>
    <w:rsid w:val="004D62DC"/>
    <w:rsid w:val="00537FA1"/>
    <w:rsid w:val="005472B5"/>
    <w:rsid w:val="00560ECE"/>
    <w:rsid w:val="00564744"/>
    <w:rsid w:val="00571621"/>
    <w:rsid w:val="005A0F45"/>
    <w:rsid w:val="005D0DCF"/>
    <w:rsid w:val="005F2EC0"/>
    <w:rsid w:val="00601EC0"/>
    <w:rsid w:val="006028F2"/>
    <w:rsid w:val="00611118"/>
    <w:rsid w:val="00683E06"/>
    <w:rsid w:val="006A2645"/>
    <w:rsid w:val="006C1C4E"/>
    <w:rsid w:val="006D5EFC"/>
    <w:rsid w:val="006E6954"/>
    <w:rsid w:val="007002F6"/>
    <w:rsid w:val="007226CC"/>
    <w:rsid w:val="00736CB1"/>
    <w:rsid w:val="0074399B"/>
    <w:rsid w:val="00747F35"/>
    <w:rsid w:val="00765ADD"/>
    <w:rsid w:val="007B370B"/>
    <w:rsid w:val="007F0D53"/>
    <w:rsid w:val="00811E98"/>
    <w:rsid w:val="008120DB"/>
    <w:rsid w:val="00813E1F"/>
    <w:rsid w:val="00855569"/>
    <w:rsid w:val="008972AC"/>
    <w:rsid w:val="008F195E"/>
    <w:rsid w:val="00915AFA"/>
    <w:rsid w:val="0094517F"/>
    <w:rsid w:val="00952911"/>
    <w:rsid w:val="0095690C"/>
    <w:rsid w:val="00971AD4"/>
    <w:rsid w:val="009857AD"/>
    <w:rsid w:val="009933B8"/>
    <w:rsid w:val="009B0569"/>
    <w:rsid w:val="009B0A7C"/>
    <w:rsid w:val="009C5D78"/>
    <w:rsid w:val="00A03DFD"/>
    <w:rsid w:val="00A31B17"/>
    <w:rsid w:val="00A4066E"/>
    <w:rsid w:val="00AB444D"/>
    <w:rsid w:val="00AB5A91"/>
    <w:rsid w:val="00AB7B9F"/>
    <w:rsid w:val="00AC2CCE"/>
    <w:rsid w:val="00AC7F65"/>
    <w:rsid w:val="00AD478C"/>
    <w:rsid w:val="00AE665E"/>
    <w:rsid w:val="00B13DF9"/>
    <w:rsid w:val="00B32CC1"/>
    <w:rsid w:val="00B33F87"/>
    <w:rsid w:val="00B4318A"/>
    <w:rsid w:val="00B66648"/>
    <w:rsid w:val="00B9091D"/>
    <w:rsid w:val="00B97F00"/>
    <w:rsid w:val="00BA1F6C"/>
    <w:rsid w:val="00BB285C"/>
    <w:rsid w:val="00BB2C25"/>
    <w:rsid w:val="00BD7055"/>
    <w:rsid w:val="00C01C9E"/>
    <w:rsid w:val="00C1189A"/>
    <w:rsid w:val="00C14E74"/>
    <w:rsid w:val="00CA089B"/>
    <w:rsid w:val="00CA748B"/>
    <w:rsid w:val="00CC6FFC"/>
    <w:rsid w:val="00CD6F32"/>
    <w:rsid w:val="00CE0F68"/>
    <w:rsid w:val="00CE673E"/>
    <w:rsid w:val="00CE71C8"/>
    <w:rsid w:val="00D21A51"/>
    <w:rsid w:val="00D23D93"/>
    <w:rsid w:val="00D4744F"/>
    <w:rsid w:val="00D95CAE"/>
    <w:rsid w:val="00DA164D"/>
    <w:rsid w:val="00DB7399"/>
    <w:rsid w:val="00DC01A1"/>
    <w:rsid w:val="00DD7D4F"/>
    <w:rsid w:val="00DF6265"/>
    <w:rsid w:val="00E1422A"/>
    <w:rsid w:val="00E66B61"/>
    <w:rsid w:val="00E9565F"/>
    <w:rsid w:val="00F10343"/>
    <w:rsid w:val="00F56C10"/>
    <w:rsid w:val="00F57C5B"/>
    <w:rsid w:val="00F70FE2"/>
    <w:rsid w:val="00F86DC4"/>
    <w:rsid w:val="00F92B1D"/>
    <w:rsid w:val="00F93F40"/>
    <w:rsid w:val="00FB587D"/>
    <w:rsid w:val="00FD4D35"/>
    <w:rsid w:val="00FD6BB0"/>
    <w:rsid w:val="00FE24DC"/>
    <w:rsid w:val="00FE4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11E9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11E98"/>
    <w:pPr>
      <w:jc w:val="center"/>
      <w:outlineLvl w:val="0"/>
    </w:pPr>
    <w:rPr>
      <w:rFonts w:cs="Arial"/>
      <w:b/>
      <w:bCs/>
      <w:kern w:val="32"/>
      <w:sz w:val="32"/>
      <w:szCs w:val="32"/>
    </w:rPr>
  </w:style>
  <w:style w:type="paragraph" w:styleId="2">
    <w:name w:val="heading 2"/>
    <w:aliases w:val="!Разделы документа"/>
    <w:basedOn w:val="a"/>
    <w:link w:val="20"/>
    <w:qFormat/>
    <w:rsid w:val="00811E98"/>
    <w:pPr>
      <w:jc w:val="center"/>
      <w:outlineLvl w:val="1"/>
    </w:pPr>
    <w:rPr>
      <w:rFonts w:cs="Arial"/>
      <w:b/>
      <w:bCs/>
      <w:iCs/>
      <w:sz w:val="30"/>
      <w:szCs w:val="28"/>
    </w:rPr>
  </w:style>
  <w:style w:type="paragraph" w:styleId="3">
    <w:name w:val="heading 3"/>
    <w:aliases w:val="!Главы документа"/>
    <w:basedOn w:val="a"/>
    <w:link w:val="30"/>
    <w:qFormat/>
    <w:rsid w:val="00811E98"/>
    <w:pPr>
      <w:outlineLvl w:val="2"/>
    </w:pPr>
    <w:rPr>
      <w:rFonts w:cs="Arial"/>
      <w:b/>
      <w:bCs/>
      <w:sz w:val="28"/>
      <w:szCs w:val="26"/>
    </w:rPr>
  </w:style>
  <w:style w:type="paragraph" w:styleId="4">
    <w:name w:val="heading 4"/>
    <w:aliases w:val="!Параграфы/Статьи документа"/>
    <w:basedOn w:val="a"/>
    <w:link w:val="40"/>
    <w:qFormat/>
    <w:rsid w:val="00811E98"/>
    <w:pPr>
      <w:outlineLvl w:val="3"/>
    </w:pPr>
    <w:rPr>
      <w:b/>
      <w:bCs/>
      <w:sz w:val="26"/>
      <w:szCs w:val="28"/>
    </w:rPr>
  </w:style>
  <w:style w:type="character" w:default="1" w:styleId="a0">
    <w:name w:val="Default Paragraph Font"/>
    <w:rsid w:val="00811E9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811E98"/>
  </w:style>
  <w:style w:type="character" w:styleId="a3">
    <w:name w:val="annotation reference"/>
    <w:uiPriority w:val="99"/>
    <w:semiHidden/>
    <w:unhideWhenUsed/>
    <w:rsid w:val="0018523C"/>
    <w:rPr>
      <w:sz w:val="16"/>
      <w:szCs w:val="16"/>
    </w:rPr>
  </w:style>
  <w:style w:type="paragraph" w:styleId="a4">
    <w:name w:val="annotation text"/>
    <w:aliases w:val="!Равноширинный текст документа"/>
    <w:basedOn w:val="a"/>
    <w:link w:val="a5"/>
    <w:semiHidden/>
    <w:rsid w:val="00811E98"/>
    <w:rPr>
      <w:rFonts w:ascii="Courier" w:hAnsi="Courier"/>
      <w:sz w:val="22"/>
      <w:szCs w:val="20"/>
    </w:rPr>
  </w:style>
  <w:style w:type="character" w:customStyle="1" w:styleId="a5">
    <w:name w:val="Текст примечания Знак"/>
    <w:link w:val="a4"/>
    <w:semiHidden/>
    <w:rsid w:val="0018523C"/>
    <w:rPr>
      <w:rFonts w:ascii="Courier" w:eastAsia="Times New Roman" w:hAnsi="Courier"/>
      <w:sz w:val="22"/>
    </w:rPr>
  </w:style>
  <w:style w:type="paragraph" w:styleId="a6">
    <w:name w:val="annotation subject"/>
    <w:basedOn w:val="a4"/>
    <w:next w:val="a4"/>
    <w:link w:val="a7"/>
    <w:uiPriority w:val="99"/>
    <w:semiHidden/>
    <w:unhideWhenUsed/>
    <w:rsid w:val="0018523C"/>
    <w:rPr>
      <w:b/>
      <w:bCs/>
    </w:rPr>
  </w:style>
  <w:style w:type="character" w:customStyle="1" w:styleId="a7">
    <w:name w:val="Тема примечания Знак"/>
    <w:link w:val="a6"/>
    <w:uiPriority w:val="99"/>
    <w:semiHidden/>
    <w:rsid w:val="0018523C"/>
    <w:rPr>
      <w:b/>
      <w:bCs/>
      <w:sz w:val="20"/>
      <w:szCs w:val="20"/>
    </w:rPr>
  </w:style>
  <w:style w:type="paragraph" w:styleId="a8">
    <w:name w:val="Balloon Text"/>
    <w:basedOn w:val="a"/>
    <w:link w:val="a9"/>
    <w:uiPriority w:val="99"/>
    <w:semiHidden/>
    <w:unhideWhenUsed/>
    <w:rsid w:val="0018523C"/>
    <w:rPr>
      <w:rFonts w:ascii="Tahoma" w:hAnsi="Tahoma" w:cs="Tahoma"/>
      <w:sz w:val="16"/>
      <w:szCs w:val="16"/>
    </w:rPr>
  </w:style>
  <w:style w:type="character" w:customStyle="1" w:styleId="a9">
    <w:name w:val="Текст выноски Знак"/>
    <w:link w:val="a8"/>
    <w:uiPriority w:val="99"/>
    <w:semiHidden/>
    <w:rsid w:val="0018523C"/>
    <w:rPr>
      <w:rFonts w:ascii="Tahoma" w:hAnsi="Tahoma" w:cs="Tahoma"/>
      <w:sz w:val="16"/>
      <w:szCs w:val="16"/>
    </w:rPr>
  </w:style>
  <w:style w:type="paragraph" w:customStyle="1" w:styleId="ConsPlusNormal">
    <w:name w:val="ConsPlusNormal"/>
    <w:link w:val="ConsPlusNormal0"/>
    <w:rsid w:val="00D95CAE"/>
    <w:pPr>
      <w:autoSpaceDE w:val="0"/>
      <w:autoSpaceDN w:val="0"/>
      <w:adjustRightInd w:val="0"/>
    </w:pPr>
    <w:rPr>
      <w:rFonts w:ascii="Arial" w:hAnsi="Arial" w:cs="Arial"/>
      <w:lang w:eastAsia="en-US"/>
    </w:rPr>
  </w:style>
  <w:style w:type="paragraph" w:styleId="aa">
    <w:name w:val="footnote text"/>
    <w:basedOn w:val="a"/>
    <w:link w:val="ab"/>
    <w:unhideWhenUsed/>
    <w:rsid w:val="003A1CAA"/>
    <w:rPr>
      <w:sz w:val="20"/>
      <w:szCs w:val="20"/>
    </w:rPr>
  </w:style>
  <w:style w:type="character" w:customStyle="1" w:styleId="ab">
    <w:name w:val="Текст сноски Знак"/>
    <w:link w:val="aa"/>
    <w:rsid w:val="003A1CAA"/>
    <w:rPr>
      <w:sz w:val="20"/>
      <w:szCs w:val="20"/>
    </w:rPr>
  </w:style>
  <w:style w:type="character" w:styleId="ac">
    <w:name w:val="footnote reference"/>
    <w:unhideWhenUsed/>
    <w:rsid w:val="003A1CAA"/>
    <w:rPr>
      <w:vertAlign w:val="superscript"/>
    </w:rPr>
  </w:style>
  <w:style w:type="character" w:customStyle="1" w:styleId="ConsPlusNormal0">
    <w:name w:val="ConsPlusNormal Знак"/>
    <w:link w:val="ConsPlusNormal"/>
    <w:locked/>
    <w:rsid w:val="003B610C"/>
    <w:rPr>
      <w:rFonts w:ascii="Arial" w:hAnsi="Arial" w:cs="Arial"/>
      <w:sz w:val="20"/>
      <w:szCs w:val="20"/>
    </w:rPr>
  </w:style>
  <w:style w:type="paragraph" w:customStyle="1" w:styleId="ConsPlusTitle">
    <w:name w:val="ConsPlusTitle"/>
    <w:rsid w:val="00E9565F"/>
    <w:pPr>
      <w:widowControl w:val="0"/>
      <w:autoSpaceDE w:val="0"/>
      <w:autoSpaceDN w:val="0"/>
      <w:adjustRightInd w:val="0"/>
    </w:pPr>
    <w:rPr>
      <w:rFonts w:ascii="Arial" w:eastAsia="Times New Roman" w:hAnsi="Arial" w:cs="Arial"/>
      <w:b/>
      <w:bCs/>
    </w:rPr>
  </w:style>
  <w:style w:type="paragraph" w:styleId="ad">
    <w:name w:val="List Paragraph"/>
    <w:basedOn w:val="a"/>
    <w:uiPriority w:val="34"/>
    <w:qFormat/>
    <w:rsid w:val="00306317"/>
    <w:pPr>
      <w:ind w:left="720"/>
      <w:contextualSpacing/>
    </w:pPr>
  </w:style>
  <w:style w:type="character" w:styleId="ae">
    <w:name w:val="Hyperlink"/>
    <w:basedOn w:val="a0"/>
    <w:rsid w:val="00811E98"/>
    <w:rPr>
      <w:color w:val="0000FF"/>
      <w:u w:val="none"/>
    </w:rPr>
  </w:style>
  <w:style w:type="paragraph" w:styleId="af">
    <w:name w:val="header"/>
    <w:basedOn w:val="a"/>
    <w:link w:val="af0"/>
    <w:uiPriority w:val="99"/>
    <w:unhideWhenUsed/>
    <w:rsid w:val="00313924"/>
    <w:pPr>
      <w:tabs>
        <w:tab w:val="center" w:pos="4677"/>
        <w:tab w:val="right" w:pos="9355"/>
      </w:tabs>
    </w:pPr>
  </w:style>
  <w:style w:type="character" w:customStyle="1" w:styleId="af0">
    <w:name w:val="Верхний колонтитул Знак"/>
    <w:basedOn w:val="a0"/>
    <w:link w:val="af"/>
    <w:uiPriority w:val="99"/>
    <w:rsid w:val="00313924"/>
  </w:style>
  <w:style w:type="paragraph" w:styleId="af1">
    <w:name w:val="footer"/>
    <w:basedOn w:val="a"/>
    <w:link w:val="af2"/>
    <w:uiPriority w:val="99"/>
    <w:unhideWhenUsed/>
    <w:rsid w:val="00313924"/>
    <w:pPr>
      <w:tabs>
        <w:tab w:val="center" w:pos="4677"/>
        <w:tab w:val="right" w:pos="9355"/>
      </w:tabs>
    </w:pPr>
  </w:style>
  <w:style w:type="character" w:customStyle="1" w:styleId="af2">
    <w:name w:val="Нижний колонтитул Знак"/>
    <w:basedOn w:val="a0"/>
    <w:link w:val="af1"/>
    <w:uiPriority w:val="99"/>
    <w:rsid w:val="00313924"/>
  </w:style>
  <w:style w:type="character" w:customStyle="1" w:styleId="10">
    <w:name w:val="Заголовок 1 Знак"/>
    <w:basedOn w:val="a0"/>
    <w:link w:val="1"/>
    <w:rsid w:val="00811E98"/>
    <w:rPr>
      <w:rFonts w:ascii="Arial" w:eastAsia="Times New Roman" w:hAnsi="Arial" w:cs="Arial"/>
      <w:b/>
      <w:bCs/>
      <w:kern w:val="32"/>
      <w:sz w:val="32"/>
      <w:szCs w:val="32"/>
    </w:rPr>
  </w:style>
  <w:style w:type="character" w:customStyle="1" w:styleId="20">
    <w:name w:val="Заголовок 2 Знак"/>
    <w:basedOn w:val="a0"/>
    <w:link w:val="2"/>
    <w:rsid w:val="00811E98"/>
    <w:rPr>
      <w:rFonts w:ascii="Arial" w:eastAsia="Times New Roman" w:hAnsi="Arial" w:cs="Arial"/>
      <w:b/>
      <w:bCs/>
      <w:iCs/>
      <w:sz w:val="30"/>
      <w:szCs w:val="28"/>
    </w:rPr>
  </w:style>
  <w:style w:type="character" w:customStyle="1" w:styleId="30">
    <w:name w:val="Заголовок 3 Знак"/>
    <w:basedOn w:val="a0"/>
    <w:link w:val="3"/>
    <w:rsid w:val="00811E98"/>
    <w:rPr>
      <w:rFonts w:ascii="Arial" w:eastAsia="Times New Roman" w:hAnsi="Arial" w:cs="Arial"/>
      <w:b/>
      <w:bCs/>
      <w:sz w:val="28"/>
      <w:szCs w:val="26"/>
    </w:rPr>
  </w:style>
  <w:style w:type="character" w:customStyle="1" w:styleId="40">
    <w:name w:val="Заголовок 4 Знак"/>
    <w:basedOn w:val="a0"/>
    <w:link w:val="4"/>
    <w:rsid w:val="00811E98"/>
    <w:rPr>
      <w:rFonts w:ascii="Arial" w:eastAsia="Times New Roman" w:hAnsi="Arial"/>
      <w:b/>
      <w:bCs/>
      <w:sz w:val="26"/>
      <w:szCs w:val="28"/>
    </w:rPr>
  </w:style>
  <w:style w:type="character" w:styleId="HTML">
    <w:name w:val="HTML Variable"/>
    <w:aliases w:val="!Ссылки в документе"/>
    <w:basedOn w:val="a0"/>
    <w:rsid w:val="00811E98"/>
    <w:rPr>
      <w:rFonts w:ascii="Arial" w:hAnsi="Arial"/>
      <w:b w:val="0"/>
      <w:i w:val="0"/>
      <w:iCs/>
      <w:color w:val="0000FF"/>
      <w:sz w:val="24"/>
      <w:u w:val="none"/>
    </w:rPr>
  </w:style>
  <w:style w:type="paragraph" w:customStyle="1" w:styleId="Title">
    <w:name w:val="Title!Название НПА"/>
    <w:basedOn w:val="a"/>
    <w:rsid w:val="00811E98"/>
    <w:pPr>
      <w:spacing w:before="240" w:after="60"/>
      <w:jc w:val="center"/>
      <w:outlineLvl w:val="0"/>
    </w:pPr>
    <w:rPr>
      <w:rFonts w:cs="Arial"/>
      <w:b/>
      <w:bCs/>
      <w:kern w:val="28"/>
      <w:sz w:val="32"/>
      <w:szCs w:val="32"/>
    </w:rPr>
  </w:style>
  <w:style w:type="paragraph" w:customStyle="1" w:styleId="Application">
    <w:name w:val="Application!Приложение"/>
    <w:rsid w:val="00811E98"/>
    <w:pPr>
      <w:spacing w:before="120" w:after="120"/>
      <w:jc w:val="right"/>
    </w:pPr>
    <w:rPr>
      <w:rFonts w:ascii="Arial" w:eastAsia="Times New Roman" w:hAnsi="Arial" w:cs="Arial"/>
      <w:b/>
      <w:bCs/>
      <w:kern w:val="28"/>
      <w:sz w:val="32"/>
      <w:szCs w:val="32"/>
    </w:rPr>
  </w:style>
  <w:style w:type="paragraph" w:customStyle="1" w:styleId="Table">
    <w:name w:val="Table!Таблица"/>
    <w:rsid w:val="00811E98"/>
    <w:rPr>
      <w:rFonts w:ascii="Arial" w:eastAsia="Times New Roman" w:hAnsi="Arial" w:cs="Arial"/>
      <w:bCs/>
      <w:kern w:val="28"/>
      <w:sz w:val="24"/>
      <w:szCs w:val="32"/>
    </w:rPr>
  </w:style>
  <w:style w:type="paragraph" w:customStyle="1" w:styleId="Table0">
    <w:name w:val="Table!"/>
    <w:next w:val="Table"/>
    <w:rsid w:val="00811E9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811E98"/>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811E9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11E9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11E98"/>
    <w:pPr>
      <w:jc w:val="center"/>
      <w:outlineLvl w:val="0"/>
    </w:pPr>
    <w:rPr>
      <w:rFonts w:cs="Arial"/>
      <w:b/>
      <w:bCs/>
      <w:kern w:val="32"/>
      <w:sz w:val="32"/>
      <w:szCs w:val="32"/>
    </w:rPr>
  </w:style>
  <w:style w:type="paragraph" w:styleId="2">
    <w:name w:val="heading 2"/>
    <w:aliases w:val="!Разделы документа"/>
    <w:basedOn w:val="a"/>
    <w:link w:val="20"/>
    <w:qFormat/>
    <w:rsid w:val="00811E98"/>
    <w:pPr>
      <w:jc w:val="center"/>
      <w:outlineLvl w:val="1"/>
    </w:pPr>
    <w:rPr>
      <w:rFonts w:cs="Arial"/>
      <w:b/>
      <w:bCs/>
      <w:iCs/>
      <w:sz w:val="30"/>
      <w:szCs w:val="28"/>
    </w:rPr>
  </w:style>
  <w:style w:type="paragraph" w:styleId="3">
    <w:name w:val="heading 3"/>
    <w:aliases w:val="!Главы документа"/>
    <w:basedOn w:val="a"/>
    <w:link w:val="30"/>
    <w:qFormat/>
    <w:rsid w:val="00811E98"/>
    <w:pPr>
      <w:outlineLvl w:val="2"/>
    </w:pPr>
    <w:rPr>
      <w:rFonts w:cs="Arial"/>
      <w:b/>
      <w:bCs/>
      <w:sz w:val="28"/>
      <w:szCs w:val="26"/>
    </w:rPr>
  </w:style>
  <w:style w:type="paragraph" w:styleId="4">
    <w:name w:val="heading 4"/>
    <w:aliases w:val="!Параграфы/Статьи документа"/>
    <w:basedOn w:val="a"/>
    <w:link w:val="40"/>
    <w:qFormat/>
    <w:rsid w:val="00811E98"/>
    <w:pPr>
      <w:outlineLvl w:val="3"/>
    </w:pPr>
    <w:rPr>
      <w:b/>
      <w:bCs/>
      <w:sz w:val="26"/>
      <w:szCs w:val="28"/>
    </w:rPr>
  </w:style>
  <w:style w:type="character" w:default="1" w:styleId="a0">
    <w:name w:val="Default Paragraph Font"/>
    <w:rsid w:val="00811E9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811E98"/>
  </w:style>
  <w:style w:type="character" w:styleId="a3">
    <w:name w:val="annotation reference"/>
    <w:uiPriority w:val="99"/>
    <w:semiHidden/>
    <w:unhideWhenUsed/>
    <w:rsid w:val="0018523C"/>
    <w:rPr>
      <w:sz w:val="16"/>
      <w:szCs w:val="16"/>
    </w:rPr>
  </w:style>
  <w:style w:type="paragraph" w:styleId="a4">
    <w:name w:val="annotation text"/>
    <w:aliases w:val="!Равноширинный текст документа"/>
    <w:basedOn w:val="a"/>
    <w:link w:val="a5"/>
    <w:semiHidden/>
    <w:rsid w:val="00811E98"/>
    <w:rPr>
      <w:rFonts w:ascii="Courier" w:hAnsi="Courier"/>
      <w:sz w:val="22"/>
      <w:szCs w:val="20"/>
    </w:rPr>
  </w:style>
  <w:style w:type="character" w:customStyle="1" w:styleId="a5">
    <w:name w:val="Текст примечания Знак"/>
    <w:link w:val="a4"/>
    <w:semiHidden/>
    <w:rsid w:val="0018523C"/>
    <w:rPr>
      <w:rFonts w:ascii="Courier" w:eastAsia="Times New Roman" w:hAnsi="Courier"/>
      <w:sz w:val="22"/>
    </w:rPr>
  </w:style>
  <w:style w:type="paragraph" w:styleId="a6">
    <w:name w:val="annotation subject"/>
    <w:basedOn w:val="a4"/>
    <w:next w:val="a4"/>
    <w:link w:val="a7"/>
    <w:uiPriority w:val="99"/>
    <w:semiHidden/>
    <w:unhideWhenUsed/>
    <w:rsid w:val="0018523C"/>
    <w:rPr>
      <w:b/>
      <w:bCs/>
    </w:rPr>
  </w:style>
  <w:style w:type="character" w:customStyle="1" w:styleId="a7">
    <w:name w:val="Тема примечания Знак"/>
    <w:link w:val="a6"/>
    <w:uiPriority w:val="99"/>
    <w:semiHidden/>
    <w:rsid w:val="0018523C"/>
    <w:rPr>
      <w:b/>
      <w:bCs/>
      <w:sz w:val="20"/>
      <w:szCs w:val="20"/>
    </w:rPr>
  </w:style>
  <w:style w:type="paragraph" w:styleId="a8">
    <w:name w:val="Balloon Text"/>
    <w:basedOn w:val="a"/>
    <w:link w:val="a9"/>
    <w:uiPriority w:val="99"/>
    <w:semiHidden/>
    <w:unhideWhenUsed/>
    <w:rsid w:val="0018523C"/>
    <w:rPr>
      <w:rFonts w:ascii="Tahoma" w:hAnsi="Tahoma" w:cs="Tahoma"/>
      <w:sz w:val="16"/>
      <w:szCs w:val="16"/>
    </w:rPr>
  </w:style>
  <w:style w:type="character" w:customStyle="1" w:styleId="a9">
    <w:name w:val="Текст выноски Знак"/>
    <w:link w:val="a8"/>
    <w:uiPriority w:val="99"/>
    <w:semiHidden/>
    <w:rsid w:val="0018523C"/>
    <w:rPr>
      <w:rFonts w:ascii="Tahoma" w:hAnsi="Tahoma" w:cs="Tahoma"/>
      <w:sz w:val="16"/>
      <w:szCs w:val="16"/>
    </w:rPr>
  </w:style>
  <w:style w:type="paragraph" w:customStyle="1" w:styleId="ConsPlusNormal">
    <w:name w:val="ConsPlusNormal"/>
    <w:link w:val="ConsPlusNormal0"/>
    <w:rsid w:val="00D95CAE"/>
    <w:pPr>
      <w:autoSpaceDE w:val="0"/>
      <w:autoSpaceDN w:val="0"/>
      <w:adjustRightInd w:val="0"/>
    </w:pPr>
    <w:rPr>
      <w:rFonts w:ascii="Arial" w:hAnsi="Arial" w:cs="Arial"/>
      <w:lang w:eastAsia="en-US"/>
    </w:rPr>
  </w:style>
  <w:style w:type="paragraph" w:styleId="aa">
    <w:name w:val="footnote text"/>
    <w:basedOn w:val="a"/>
    <w:link w:val="ab"/>
    <w:unhideWhenUsed/>
    <w:rsid w:val="003A1CAA"/>
    <w:rPr>
      <w:sz w:val="20"/>
      <w:szCs w:val="20"/>
    </w:rPr>
  </w:style>
  <w:style w:type="character" w:customStyle="1" w:styleId="ab">
    <w:name w:val="Текст сноски Знак"/>
    <w:link w:val="aa"/>
    <w:rsid w:val="003A1CAA"/>
    <w:rPr>
      <w:sz w:val="20"/>
      <w:szCs w:val="20"/>
    </w:rPr>
  </w:style>
  <w:style w:type="character" w:styleId="ac">
    <w:name w:val="footnote reference"/>
    <w:unhideWhenUsed/>
    <w:rsid w:val="003A1CAA"/>
    <w:rPr>
      <w:vertAlign w:val="superscript"/>
    </w:rPr>
  </w:style>
  <w:style w:type="character" w:customStyle="1" w:styleId="ConsPlusNormal0">
    <w:name w:val="ConsPlusNormal Знак"/>
    <w:link w:val="ConsPlusNormal"/>
    <w:locked/>
    <w:rsid w:val="003B610C"/>
    <w:rPr>
      <w:rFonts w:ascii="Arial" w:hAnsi="Arial" w:cs="Arial"/>
      <w:sz w:val="20"/>
      <w:szCs w:val="20"/>
    </w:rPr>
  </w:style>
  <w:style w:type="paragraph" w:customStyle="1" w:styleId="ConsPlusTitle">
    <w:name w:val="ConsPlusTitle"/>
    <w:rsid w:val="00E9565F"/>
    <w:pPr>
      <w:widowControl w:val="0"/>
      <w:autoSpaceDE w:val="0"/>
      <w:autoSpaceDN w:val="0"/>
      <w:adjustRightInd w:val="0"/>
    </w:pPr>
    <w:rPr>
      <w:rFonts w:ascii="Arial" w:eastAsia="Times New Roman" w:hAnsi="Arial" w:cs="Arial"/>
      <w:b/>
      <w:bCs/>
    </w:rPr>
  </w:style>
  <w:style w:type="paragraph" w:styleId="ad">
    <w:name w:val="List Paragraph"/>
    <w:basedOn w:val="a"/>
    <w:uiPriority w:val="34"/>
    <w:qFormat/>
    <w:rsid w:val="00306317"/>
    <w:pPr>
      <w:ind w:left="720"/>
      <w:contextualSpacing/>
    </w:pPr>
  </w:style>
  <w:style w:type="character" w:styleId="ae">
    <w:name w:val="Hyperlink"/>
    <w:basedOn w:val="a0"/>
    <w:rsid w:val="00811E98"/>
    <w:rPr>
      <w:color w:val="0000FF"/>
      <w:u w:val="none"/>
    </w:rPr>
  </w:style>
  <w:style w:type="paragraph" w:styleId="af">
    <w:name w:val="header"/>
    <w:basedOn w:val="a"/>
    <w:link w:val="af0"/>
    <w:uiPriority w:val="99"/>
    <w:unhideWhenUsed/>
    <w:rsid w:val="00313924"/>
    <w:pPr>
      <w:tabs>
        <w:tab w:val="center" w:pos="4677"/>
        <w:tab w:val="right" w:pos="9355"/>
      </w:tabs>
    </w:pPr>
  </w:style>
  <w:style w:type="character" w:customStyle="1" w:styleId="af0">
    <w:name w:val="Верхний колонтитул Знак"/>
    <w:basedOn w:val="a0"/>
    <w:link w:val="af"/>
    <w:uiPriority w:val="99"/>
    <w:rsid w:val="00313924"/>
  </w:style>
  <w:style w:type="paragraph" w:styleId="af1">
    <w:name w:val="footer"/>
    <w:basedOn w:val="a"/>
    <w:link w:val="af2"/>
    <w:uiPriority w:val="99"/>
    <w:unhideWhenUsed/>
    <w:rsid w:val="00313924"/>
    <w:pPr>
      <w:tabs>
        <w:tab w:val="center" w:pos="4677"/>
        <w:tab w:val="right" w:pos="9355"/>
      </w:tabs>
    </w:pPr>
  </w:style>
  <w:style w:type="character" w:customStyle="1" w:styleId="af2">
    <w:name w:val="Нижний колонтитул Знак"/>
    <w:basedOn w:val="a0"/>
    <w:link w:val="af1"/>
    <w:uiPriority w:val="99"/>
    <w:rsid w:val="00313924"/>
  </w:style>
  <w:style w:type="character" w:customStyle="1" w:styleId="10">
    <w:name w:val="Заголовок 1 Знак"/>
    <w:basedOn w:val="a0"/>
    <w:link w:val="1"/>
    <w:rsid w:val="00811E98"/>
    <w:rPr>
      <w:rFonts w:ascii="Arial" w:eastAsia="Times New Roman" w:hAnsi="Arial" w:cs="Arial"/>
      <w:b/>
      <w:bCs/>
      <w:kern w:val="32"/>
      <w:sz w:val="32"/>
      <w:szCs w:val="32"/>
    </w:rPr>
  </w:style>
  <w:style w:type="character" w:customStyle="1" w:styleId="20">
    <w:name w:val="Заголовок 2 Знак"/>
    <w:basedOn w:val="a0"/>
    <w:link w:val="2"/>
    <w:rsid w:val="00811E98"/>
    <w:rPr>
      <w:rFonts w:ascii="Arial" w:eastAsia="Times New Roman" w:hAnsi="Arial" w:cs="Arial"/>
      <w:b/>
      <w:bCs/>
      <w:iCs/>
      <w:sz w:val="30"/>
      <w:szCs w:val="28"/>
    </w:rPr>
  </w:style>
  <w:style w:type="character" w:customStyle="1" w:styleId="30">
    <w:name w:val="Заголовок 3 Знак"/>
    <w:basedOn w:val="a0"/>
    <w:link w:val="3"/>
    <w:rsid w:val="00811E98"/>
    <w:rPr>
      <w:rFonts w:ascii="Arial" w:eastAsia="Times New Roman" w:hAnsi="Arial" w:cs="Arial"/>
      <w:b/>
      <w:bCs/>
      <w:sz w:val="28"/>
      <w:szCs w:val="26"/>
    </w:rPr>
  </w:style>
  <w:style w:type="character" w:customStyle="1" w:styleId="40">
    <w:name w:val="Заголовок 4 Знак"/>
    <w:basedOn w:val="a0"/>
    <w:link w:val="4"/>
    <w:rsid w:val="00811E98"/>
    <w:rPr>
      <w:rFonts w:ascii="Arial" w:eastAsia="Times New Roman" w:hAnsi="Arial"/>
      <w:b/>
      <w:bCs/>
      <w:sz w:val="26"/>
      <w:szCs w:val="28"/>
    </w:rPr>
  </w:style>
  <w:style w:type="character" w:styleId="HTML">
    <w:name w:val="HTML Variable"/>
    <w:aliases w:val="!Ссылки в документе"/>
    <w:basedOn w:val="a0"/>
    <w:rsid w:val="00811E98"/>
    <w:rPr>
      <w:rFonts w:ascii="Arial" w:hAnsi="Arial"/>
      <w:b w:val="0"/>
      <w:i w:val="0"/>
      <w:iCs/>
      <w:color w:val="0000FF"/>
      <w:sz w:val="24"/>
      <w:u w:val="none"/>
    </w:rPr>
  </w:style>
  <w:style w:type="paragraph" w:customStyle="1" w:styleId="Title">
    <w:name w:val="Title!Название НПА"/>
    <w:basedOn w:val="a"/>
    <w:rsid w:val="00811E98"/>
    <w:pPr>
      <w:spacing w:before="240" w:after="60"/>
      <w:jc w:val="center"/>
      <w:outlineLvl w:val="0"/>
    </w:pPr>
    <w:rPr>
      <w:rFonts w:cs="Arial"/>
      <w:b/>
      <w:bCs/>
      <w:kern w:val="28"/>
      <w:sz w:val="32"/>
      <w:szCs w:val="32"/>
    </w:rPr>
  </w:style>
  <w:style w:type="paragraph" w:customStyle="1" w:styleId="Application">
    <w:name w:val="Application!Приложение"/>
    <w:rsid w:val="00811E98"/>
    <w:pPr>
      <w:spacing w:before="120" w:after="120"/>
      <w:jc w:val="right"/>
    </w:pPr>
    <w:rPr>
      <w:rFonts w:ascii="Arial" w:eastAsia="Times New Roman" w:hAnsi="Arial" w:cs="Arial"/>
      <w:b/>
      <w:bCs/>
      <w:kern w:val="28"/>
      <w:sz w:val="32"/>
      <w:szCs w:val="32"/>
    </w:rPr>
  </w:style>
  <w:style w:type="paragraph" w:customStyle="1" w:styleId="Table">
    <w:name w:val="Table!Таблица"/>
    <w:rsid w:val="00811E98"/>
    <w:rPr>
      <w:rFonts w:ascii="Arial" w:eastAsia="Times New Roman" w:hAnsi="Arial" w:cs="Arial"/>
      <w:bCs/>
      <w:kern w:val="28"/>
      <w:sz w:val="24"/>
      <w:szCs w:val="32"/>
    </w:rPr>
  </w:style>
  <w:style w:type="paragraph" w:customStyle="1" w:styleId="Table0">
    <w:name w:val="Table!"/>
    <w:next w:val="Table"/>
    <w:rsid w:val="00811E9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811E98"/>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811E9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3182">
      <w:bodyDiv w:val="1"/>
      <w:marLeft w:val="0"/>
      <w:marRight w:val="0"/>
      <w:marTop w:val="0"/>
      <w:marBottom w:val="0"/>
      <w:divBdr>
        <w:top w:val="none" w:sz="0" w:space="0" w:color="auto"/>
        <w:left w:val="none" w:sz="0" w:space="0" w:color="auto"/>
        <w:bottom w:val="none" w:sz="0" w:space="0" w:color="auto"/>
        <w:right w:val="none" w:sz="0" w:space="0" w:color="auto"/>
      </w:divBdr>
    </w:div>
    <w:div w:id="576987587">
      <w:bodyDiv w:val="1"/>
      <w:marLeft w:val="0"/>
      <w:marRight w:val="0"/>
      <w:marTop w:val="0"/>
      <w:marBottom w:val="0"/>
      <w:divBdr>
        <w:top w:val="none" w:sz="0" w:space="0" w:color="auto"/>
        <w:left w:val="none" w:sz="0" w:space="0" w:color="auto"/>
        <w:bottom w:val="none" w:sz="0" w:space="0" w:color="auto"/>
        <w:right w:val="none" w:sz="0" w:space="0" w:color="auto"/>
      </w:divBdr>
    </w:div>
    <w:div w:id="1633050310">
      <w:bodyDiv w:val="1"/>
      <w:marLeft w:val="0"/>
      <w:marRight w:val="0"/>
      <w:marTop w:val="0"/>
      <w:marBottom w:val="0"/>
      <w:divBdr>
        <w:top w:val="none" w:sz="0" w:space="0" w:color="auto"/>
        <w:left w:val="none" w:sz="0" w:space="0" w:color="auto"/>
        <w:bottom w:val="none" w:sz="0" w:space="0" w:color="auto"/>
        <w:right w:val="none" w:sz="0" w:space="0" w:color="auto"/>
      </w:divBdr>
    </w:div>
    <w:div w:id="2065985629">
      <w:bodyDiv w:val="1"/>
      <w:marLeft w:val="0"/>
      <w:marRight w:val="0"/>
      <w:marTop w:val="0"/>
      <w:marBottom w:val="0"/>
      <w:divBdr>
        <w:top w:val="none" w:sz="0" w:space="0" w:color="auto"/>
        <w:left w:val="none" w:sz="0" w:space="0" w:color="auto"/>
        <w:bottom w:val="none" w:sz="0" w:space="0" w:color="auto"/>
        <w:right w:val="none" w:sz="0" w:space="0" w:color="auto"/>
      </w:divBdr>
    </w:div>
    <w:div w:id="21394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7D366C724844A70AD629568FD99D34E0344F343CAE200CA00ED669150035F13605812DD6B2440CD6m9y6M" TargetMode="External"/><Relationship Id="rId3" Type="http://schemas.openxmlformats.org/officeDocument/2006/relationships/styles" Target="styles.xml"/><Relationship Id="rId21" Type="http://schemas.openxmlformats.org/officeDocument/2006/relationships/hyperlink" Target="consultantplus://offline/ref=F78C6F684B2326110E3478B5789A7A55DDCD510EAE3DCFBE3561FAE5BD1ACBDD8F2D74EAE7A876C4f60D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06E1DD3DD50EFC86055BFBDBEC264A351F78405DC095D3630D8F69B1FF95B00015B447B51353A59CY6j7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E1DD3DD50EFC86055BFBDBEC264A351F78405DC095D3630D8F69B1FF95B00015B447B51353A59CY6j7G" TargetMode="External"/><Relationship Id="rId20" Type="http://schemas.openxmlformats.org/officeDocument/2006/relationships/hyperlink" Target="consultantplus://offline/ref=F78C6F684B2326110E3478B5789A7A55DDCD510EAE3DCFBE3561FAE5BD1ACBDD8F2D74EAE7A876C4f60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32C873D2A802F4595859FF7B5AFA4E149CE4CD3842C9B3E33D1F010CD37636A082CB63B828F1E39AA2N3N" TargetMode="External"/><Relationship Id="rId10" Type="http://schemas.openxmlformats.org/officeDocument/2006/relationships/header" Target="header1.xml"/><Relationship Id="rId19" Type="http://schemas.openxmlformats.org/officeDocument/2006/relationships/hyperlink" Target="consultantplus://offline/ref=7D366C724844A70AD629568FD99D34E0344F343CAE200CA00ED669150035F13605812DD6B2440CD6m9y6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consultantplus://offline/ref=32C873D2A802F4595859FF7B5AFA4E149CE4CD3842C9B3E33D1F010CD37636A082CB63B828F1E39AA2N3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99999-D1FE-41CF-B611-97236703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23</Pages>
  <Words>7502</Words>
  <Characters>42766</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Приложение № 1</vt:lpstr>
      <vt:lpstr>к Административному регламенту</vt:lpstr>
      <vt:lpstr>1. Место нахождения администрации Бутурлиновского муниципального района Воронежс</vt:lpstr>
      <vt:lpstr>График работы администрации Бутурлиновского муниципального района Воронежской об</vt:lpstr>
      <vt:lpstr>Понедельник – 8-00 – 17-00</vt:lpstr>
      <vt:lpstr>Вторник – 8-00 – 17-00</vt:lpstr>
      <vt:lpstr>Среда – 8-00 – 17-00</vt:lpstr>
      <vt:lpstr>Четверг – 8-00 – 17-00</vt:lpstr>
      <vt:lpstr>Пятница – 8-00 – 17-00</vt:lpstr>
      <vt:lpstr>Перерыв – 12-00 – 13-00</vt:lpstr>
      <vt:lpstr>Праздничные дни, а также продолжительность рабочего времени в предпраздничные дн</vt:lpstr>
      <vt:lpstr>Официальный сайт администрации Бутурлиновского муниципального района Воронежской</vt:lpstr>
      <vt:lpstr>Адрес электронной почты администрации Бутурлиновского муниципального района Воро</vt:lpstr>
      <vt:lpstr>2. Телефоны для справок: (47361)2-48-05; факс (47361)2-47-95.</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Reanimator Extreme Edition</Company>
  <LinksUpToDate>false</LinksUpToDate>
  <CharactersWithSpaces>50168</CharactersWithSpaces>
  <SharedDoc>false</SharedDoc>
  <HLinks>
    <vt:vector size="24" baseType="variant">
      <vt:variant>
        <vt:i4>8061035</vt:i4>
      </vt:variant>
      <vt:variant>
        <vt:i4>9</vt:i4>
      </vt:variant>
      <vt:variant>
        <vt:i4>0</vt:i4>
      </vt:variant>
      <vt:variant>
        <vt:i4>5</vt:i4>
      </vt:variant>
      <vt:variant>
        <vt:lpwstr>consultantplus://offline/ref=32C873D2A802F4595859FF7B5AFA4E149CE4CD3842C9B3E33D1F010CD37636A082CB63B828F1E39AA2N3N</vt:lpwstr>
      </vt:variant>
      <vt:variant>
        <vt:lpwstr/>
      </vt:variant>
      <vt:variant>
        <vt:i4>7667809</vt:i4>
      </vt:variant>
      <vt:variant>
        <vt:i4>6</vt:i4>
      </vt:variant>
      <vt:variant>
        <vt:i4>0</vt:i4>
      </vt:variant>
      <vt:variant>
        <vt:i4>5</vt:i4>
      </vt:variant>
      <vt:variant>
        <vt:lpwstr>consultantplus://offline/ref=F78C6F684B2326110E3478B5789A7A55DDCD510EAE3DCFBE3561FAE5BD1ACBDD8F2D74EAE7A876C4f60DM</vt:lpwstr>
      </vt:variant>
      <vt:variant>
        <vt:lpwstr/>
      </vt:variant>
      <vt:variant>
        <vt:i4>6619242</vt:i4>
      </vt:variant>
      <vt:variant>
        <vt:i4>3</vt:i4>
      </vt:variant>
      <vt:variant>
        <vt:i4>0</vt:i4>
      </vt:variant>
      <vt:variant>
        <vt:i4>5</vt:i4>
      </vt:variant>
      <vt:variant>
        <vt:lpwstr>consultantplus://offline/ref=7D366C724844A70AD629568FD99D34E0344F343CAE200CA00ED669150035F13605812DD6B2440CD6m9y6M</vt:lpwstr>
      </vt:variant>
      <vt:variant>
        <vt:lpwstr/>
      </vt:variant>
      <vt:variant>
        <vt:i4>6815799</vt:i4>
      </vt:variant>
      <vt:variant>
        <vt:i4>0</vt:i4>
      </vt:variant>
      <vt:variant>
        <vt:i4>0</vt:i4>
      </vt:variant>
      <vt:variant>
        <vt:i4>5</vt:i4>
      </vt:variant>
      <vt:variant>
        <vt:lpwstr>consultantplus://offline/ref=06E1DD3DD50EFC86055BFBDBEC264A351F78405DC095D3630D8F69B1FF95B00015B447B51353A59CY6j7G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2015-08-28T07:05:00Z</cp:lastPrinted>
  <dcterms:created xsi:type="dcterms:W3CDTF">2022-06-09T07:43:00Z</dcterms:created>
  <dcterms:modified xsi:type="dcterms:W3CDTF">2022-06-09T07:43:00Z</dcterms:modified>
</cp:coreProperties>
</file>