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7662F">
        <w:rPr>
          <w:sz w:val="26"/>
          <w:szCs w:val="26"/>
        </w:rPr>
        <w:t>19.06.2017 г.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7662F">
        <w:rPr>
          <w:sz w:val="26"/>
          <w:szCs w:val="26"/>
        </w:rPr>
        <w:t>261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793FF5" w:rsidRPr="007264FF" w:rsidRDefault="00793FF5" w:rsidP="00D357A9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AF1973" w:rsidRPr="007264FF" w:rsidRDefault="00AF1973" w:rsidP="00D357A9">
      <w:pPr>
        <w:pStyle w:val="a7"/>
        <w:jc w:val="both"/>
        <w:rPr>
          <w:rStyle w:val="FontStyle15"/>
          <w:spacing w:val="0"/>
          <w:sz w:val="28"/>
          <w:szCs w:val="28"/>
        </w:rPr>
      </w:pPr>
    </w:p>
    <w:p w:rsidR="00793FF5" w:rsidRPr="00B67C3C" w:rsidRDefault="003E2DDE" w:rsidP="00B67C3C">
      <w:pPr>
        <w:pStyle w:val="a7"/>
        <w:numPr>
          <w:ilvl w:val="0"/>
          <w:numId w:val="8"/>
        </w:numPr>
        <w:ind w:left="0" w:firstLine="709"/>
        <w:jc w:val="both"/>
        <w:rPr>
          <w:rStyle w:val="FontStyle15"/>
          <w:spacing w:val="0"/>
          <w:sz w:val="28"/>
          <w:szCs w:val="28"/>
        </w:rPr>
      </w:pPr>
      <w:r>
        <w:t>Внести в постановление администрации Бутурлиновского муниципального района от 31.03.2014 г. №365 «</w:t>
      </w:r>
      <w:r w:rsidRPr="007264FF">
        <w:t>О</w:t>
      </w:r>
      <w:r w:rsidRPr="00EB57A8">
        <w:t xml:space="preserve"> </w:t>
      </w:r>
      <w:r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слова: «</w:t>
      </w:r>
      <w:r w:rsidR="00645206">
        <w:t xml:space="preserve">Грибанов Денис Михайлович - прокурор Бутурлиновского района, советник юстиции </w:t>
      </w:r>
      <w:r w:rsidR="00645206" w:rsidRPr="007579AE">
        <w:t>(по согласованию)</w:t>
      </w:r>
      <w:r w:rsidR="00811738">
        <w:t>»</w:t>
      </w:r>
      <w:r w:rsidR="00CA2B39">
        <w:t xml:space="preserve"> </w:t>
      </w:r>
      <w:r w:rsidR="00811738">
        <w:t>словами</w:t>
      </w:r>
      <w:r w:rsidR="00CA2B39">
        <w:t>:</w:t>
      </w:r>
      <w:r w:rsidR="00811738">
        <w:t xml:space="preserve"> </w:t>
      </w:r>
      <w:r w:rsidR="00CA2B39">
        <w:t>«</w:t>
      </w:r>
      <w:r w:rsidR="00645206">
        <w:t xml:space="preserve">Державин Сергей Александрович – прокурор Бутурлиновского района, старший советник юстиции </w:t>
      </w:r>
      <w:r w:rsidR="00645206" w:rsidRPr="007579AE">
        <w:t>(по согласованию)</w:t>
      </w:r>
      <w:r w:rsidR="00CA2B39">
        <w:t>»</w:t>
      </w:r>
      <w:r w:rsidR="0057772C">
        <w:t>.</w:t>
      </w:r>
    </w:p>
    <w:p w:rsidR="00B347D0" w:rsidRPr="00B347D0" w:rsidRDefault="00B347D0" w:rsidP="00B347D0">
      <w:pPr>
        <w:pStyle w:val="Style7"/>
        <w:widowControl/>
        <w:numPr>
          <w:ilvl w:val="0"/>
          <w:numId w:val="8"/>
        </w:numPr>
        <w:tabs>
          <w:tab w:val="left" w:pos="1440"/>
        </w:tabs>
        <w:spacing w:line="240" w:lineRule="auto"/>
        <w:ind w:left="0" w:firstLine="708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793FF5" w:rsidRPr="007264FF" w:rsidRDefault="00793FF5" w:rsidP="000F35FC">
      <w:pPr>
        <w:ind w:firstLine="709"/>
        <w:jc w:val="both"/>
      </w:pPr>
    </w:p>
    <w:p w:rsidR="00645206" w:rsidRDefault="00645206" w:rsidP="00BC7E10">
      <w:pPr>
        <w:autoSpaceDE w:val="0"/>
        <w:autoSpaceDN w:val="0"/>
        <w:adjustRightInd w:val="0"/>
        <w:jc w:val="both"/>
      </w:pPr>
      <w:r>
        <w:t>Исполняющий обязанности главы</w:t>
      </w:r>
      <w:r w:rsidR="000250C1" w:rsidRPr="007264FF">
        <w:t xml:space="preserve">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</w:p>
    <w:p w:rsidR="008079B1" w:rsidRPr="007264FF" w:rsidRDefault="000250C1" w:rsidP="00BC7E10">
      <w:pPr>
        <w:autoSpaceDE w:val="0"/>
        <w:autoSpaceDN w:val="0"/>
        <w:adjustRightInd w:val="0"/>
        <w:jc w:val="both"/>
      </w:pPr>
      <w:r w:rsidRPr="007264FF">
        <w:t>Бутурлиновского</w:t>
      </w:r>
      <w:r w:rsidR="00645206">
        <w:t xml:space="preserve"> </w:t>
      </w:r>
      <w:r w:rsidR="008079B1" w:rsidRPr="007264FF">
        <w:t>муниципального</w:t>
      </w:r>
      <w:r w:rsidR="00645206">
        <w:t xml:space="preserve"> района</w:t>
      </w:r>
      <w:r w:rsidRPr="007264FF">
        <w:tab/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645206">
        <w:tab/>
        <w:t xml:space="preserve">   А.А. Бурсов</w:t>
      </w:r>
    </w:p>
    <w:p w:rsidR="00BC7E10" w:rsidRPr="007264FF" w:rsidRDefault="00BC7E10" w:rsidP="008079B1">
      <w:pPr>
        <w:autoSpaceDE w:val="0"/>
        <w:autoSpaceDN w:val="0"/>
        <w:adjustRightInd w:val="0"/>
        <w:ind w:firstLine="540"/>
        <w:jc w:val="both"/>
        <w:sectPr w:rsidR="00BC7E10" w:rsidRPr="007264FF" w:rsidSect="00E97FF2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8079B1" w:rsidP="00E97FF2">
      <w:pPr>
        <w:autoSpaceDE w:val="0"/>
        <w:autoSpaceDN w:val="0"/>
        <w:adjustRightInd w:val="0"/>
        <w:jc w:val="both"/>
      </w:pPr>
      <w:r w:rsidRPr="007264FF">
        <w:t xml:space="preserve">Согласовано: </w:t>
      </w:r>
      <w:r w:rsidR="00E2093D" w:rsidRPr="007264FF">
        <w:tab/>
      </w:r>
      <w:r w:rsidR="00B347D0">
        <w:t>И.А. Ульвачева</w:t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E2093D" w:rsidRPr="007264FF" w:rsidRDefault="00E2093D" w:rsidP="00E97FF2">
      <w:pPr>
        <w:autoSpaceDE w:val="0"/>
        <w:autoSpaceDN w:val="0"/>
        <w:adjustRightInd w:val="0"/>
        <w:jc w:val="both"/>
      </w:pPr>
      <w:r w:rsidRPr="007264FF">
        <w:tab/>
      </w:r>
      <w:r w:rsidRPr="007264FF">
        <w:tab/>
      </w:r>
      <w:r w:rsidRPr="007264FF">
        <w:tab/>
      </w:r>
      <w:r w:rsidRPr="007264FF">
        <w:tab/>
      </w:r>
    </w:p>
    <w:p w:rsidR="00E2093D" w:rsidRPr="007264FF" w:rsidRDefault="00E2093D" w:rsidP="00E97FF2">
      <w:pPr>
        <w:autoSpaceDE w:val="0"/>
        <w:autoSpaceDN w:val="0"/>
        <w:adjustRightInd w:val="0"/>
        <w:jc w:val="both"/>
      </w:pPr>
    </w:p>
    <w:p w:rsidR="007264FF" w:rsidRPr="007264FF" w:rsidRDefault="007264FF" w:rsidP="00E97FF2">
      <w:pPr>
        <w:autoSpaceDE w:val="0"/>
        <w:autoSpaceDN w:val="0"/>
        <w:adjustRightInd w:val="0"/>
        <w:jc w:val="both"/>
      </w:pPr>
      <w:r w:rsidRPr="007264FF">
        <w:t>Исполнил:</w:t>
      </w:r>
      <w:r w:rsidRPr="007264FF">
        <w:tab/>
      </w:r>
      <w:r w:rsidRPr="007264FF">
        <w:tab/>
      </w:r>
      <w:r w:rsidR="00B67C3C">
        <w:t>Е.А. Борискина</w:t>
      </w: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1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9B1"/>
    <w:rsid w:val="000250C1"/>
    <w:rsid w:val="000618DB"/>
    <w:rsid w:val="0007662F"/>
    <w:rsid w:val="000813E8"/>
    <w:rsid w:val="000D264A"/>
    <w:rsid w:val="000F35FC"/>
    <w:rsid w:val="001526FF"/>
    <w:rsid w:val="001911F0"/>
    <w:rsid w:val="00193F22"/>
    <w:rsid w:val="001B185F"/>
    <w:rsid w:val="001C7D0C"/>
    <w:rsid w:val="001D1F56"/>
    <w:rsid w:val="00220CAA"/>
    <w:rsid w:val="002A0520"/>
    <w:rsid w:val="002A6669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45206"/>
    <w:rsid w:val="00684483"/>
    <w:rsid w:val="00694CA0"/>
    <w:rsid w:val="006F3FA2"/>
    <w:rsid w:val="007264FF"/>
    <w:rsid w:val="00727577"/>
    <w:rsid w:val="00793FF5"/>
    <w:rsid w:val="008079B1"/>
    <w:rsid w:val="00811738"/>
    <w:rsid w:val="008149E7"/>
    <w:rsid w:val="008242AC"/>
    <w:rsid w:val="008D2221"/>
    <w:rsid w:val="0094345D"/>
    <w:rsid w:val="009830F9"/>
    <w:rsid w:val="00A07824"/>
    <w:rsid w:val="00A55ACE"/>
    <w:rsid w:val="00A80DCB"/>
    <w:rsid w:val="00AF1973"/>
    <w:rsid w:val="00B347D0"/>
    <w:rsid w:val="00B67C3C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044CC"/>
    <w:rsid w:val="00F91830"/>
    <w:rsid w:val="00FA76B7"/>
    <w:rsid w:val="00FB5DE6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eaboriskina</cp:lastModifiedBy>
  <cp:revision>3</cp:revision>
  <cp:lastPrinted>2016-01-28T06:33:00Z</cp:lastPrinted>
  <dcterms:created xsi:type="dcterms:W3CDTF">2017-06-05T10:14:00Z</dcterms:created>
  <dcterms:modified xsi:type="dcterms:W3CDTF">2017-07-10T10:55:00Z</dcterms:modified>
</cp:coreProperties>
</file>